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ocenění pro nejlepší pečovatelku v pobytové službě zamířilo do Frýdku-Místku</w:t>
      </w:r>
    </w:p>
    <w:p>
      <w:pPr/>
      <w:r>
        <w:rPr/>
        <w:t xml:space="preserve">Paní Marcela Chwastková pracuje v Domově Přístav ve  Frýdku-Místku už 7 let. Za tu dobu pomohla desítkám klientů s různými  potřebami. Kolegové ji nominovali na ocenění Národní ceny sociálních služeb a  hodnotící komise ji nakonec přiřkla vítězství v kategorii Pracovník  v pobytových službách.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"Myslím si, že nejenom pro mě, ale pro celý náš kolektiv je  to prestiž. Je to strašně příjemné, je to takové nové, krásné."</w:t>
      </w:r>
    </w:p>
    <w:p>
      <w:pPr/>
      <w:r>
        <w:rPr>
          <w:b w:val="1"/>
          <w:bCs w:val="1"/>
        </w:rPr>
        <w:t xml:space="preserve">Lucie Kopecká, vedoucí přímé práce, Domov  Přístav:</w:t>
      </w:r>
      <w:r>
        <w:rPr/>
        <w:t xml:space="preserve"> "My jsme nesmírně šťastní, že tady toto ocenění vyhrála  zrovna naše kolegyně. Je to ocenění, které je nejen pro ni, ale i pro celý náš  tým a my si toho velice vážíme."</w:t>
      </w:r>
    </w:p>
    <w:p>
      <w:pPr/>
      <w:r>
        <w:rPr/>
        <w:t xml:space="preserve">K úspěchu přišel pečovatelce osobně pogratulovat i  náměstek primátora, který má na starost sociální oblast.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"Dnes jsem byl tady v Domově Přístav, který vlastně spravuje  Armáda spásy, popřát paní Marcele Chwastkové, která získala národní cenu v  sociálních službách v kategorii Pečovatelka roku. Byl jsem jí za to poděkovat,  protože si velmi vážím její práce, nejen samozřejmě její, ale všech  ošetřovatelů v tomto zařízení."</w:t>
      </w:r>
    </w:p>
    <w:p>
      <w:pPr/>
      <w:r>
        <w:rPr/>
        <w:t xml:space="preserve">Práce zdejších pečovatelů zahrnuje kromě každodenní péče o  klienty i psychickou podporu a porozumění.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"O jejich potřeby – od základních potřeb, potom sociální  potřeby, vlastně veškeré potřeby. A my jsme tu přítomné i na tu těžší práci, to  znamená koupele třeba, a taky na to spojování s rodinou, na tu sociální práci,  dá se říct." - Jsou to určitě hodně náročné příběhy. - "Jsou, jsou. A to si taky někdy bere svou daň. Je třeba se od  toho odprostit. Ale ty příběhy nám pomáhají lépe pracovat s těmi lidmi a  vlastně můžeme… můžeme navázat na ty příběhy, můžeme je rozvíjet… pardon,  rozvíjet… no, úplně dostanete jiný náhled na toho člověka, když znáte jeho  příběh."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"Jsou tady nároční klienti, kteří mají zdravotní problémy,  duševní onemocnění. Jsou to lidé, kteří třeba byli na ulici a dnes jsou tady v  tomto zařízení. Tak jak říkám, tato práce je velmi náročná, velmi složitá, a  proto jsem přišel poděkovat a povzbudit další zaměstnance, aby tady opravdu  fungovali tak, jak dosud, a moc jim za to děkuji."</w:t>
      </w:r>
    </w:p>
    <w:p>
      <w:pPr/>
      <w:r>
        <w:rPr/>
        <w:t xml:space="preserve">Národní cena sociálních služeb byla udílena v pěti  kategoriích a jedné ceně veřejnosti. Cílem akce je zvýšit prestiž sociální  práce. Tři oceněné byly z Frýdku-Místku, Ostravy 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392/narodni-oceneni-pro-nejlepsi-pecovatelku-v-pobytove-sluzbe-zamirilo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2026-07-31T13:55:56+02:00</dcterms:created>
  <dcterms:modified xsi:type="dcterms:W3CDTF">2026-07-31T13:55:56+02:00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