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v hale Fénix MČR v řecko-římském zápase, sportovci ocenili netradiční prostředí</w:t>
      </w:r>
    </w:p>
    <w:p>
      <w:pPr/>
      <w:r>
        <w:rPr/>
        <w:t xml:space="preserve">Řecko-římský zápas byl součástí první Olympiády v roce 1896. A i v České republice má dlouholetou tradici. V Havířově se nyní konalo MČR, na které přijelo na 140 závodníků.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“Řecko-římský zápas je v podstatě jednou z nejpřirozenějších a nejstarších způsobů sebeobrany, kdy se soupeři snaží přeprat navzájem pomocí techniky od pasu nahoru. To znamená, nesmí se chytat za nohy, nesmí se podrážet."</w:t>
      </w:r>
    </w:p>
    <w:p>
      <w:pPr/>
      <w:r>
        <w:rPr>
          <w:b w:val="1"/>
          <w:bCs w:val="1"/>
        </w:rPr>
        <w:t xml:space="preserve">Stanislav Taraba, zápasník: </w:t>
      </w:r>
      <w:r>
        <w:rPr/>
        <w:t xml:space="preserve">“Dneska do toho dám všechno, soupeři jsou dobří. Skupinu mám těžkou, takže bude můj cíl, se probojovat a vyhrát toho mistra.”</w:t>
      </w:r>
    </w:p>
    <w:p>
      <w:pPr/>
      <w:r>
        <w:rPr/>
        <w:t xml:space="preserve">TJ Sokol Moravská Ostrava 2 uvítala nabídku Havířova pořádat mistrovství právě v hale Fénix.</w:t>
      </w:r>
    </w:p>
    <w:p>
      <w:pPr/>
      <w:r>
        <w:rPr>
          <w:b w:val="1"/>
          <w:bCs w:val="1"/>
        </w:rPr>
        <w:t xml:space="preserve">Karel Vavřička, místostarosta TJ Sokol Moravská Ostrava 2: </w:t>
      </w:r>
      <w:r>
        <w:rPr/>
        <w:t xml:space="preserve">“My sami se rádi podílíme na průkopnictví nových prostorů. Nejen klasických tělocvičen, ale v podstatě v této nádherné hale v bývalého nádraží je to naprosto exkluzivní.”</w:t>
      </w:r>
    </w:p>
    <w:p>
      <w:pPr/>
      <w:r>
        <w:rPr>
          <w:b w:val="1"/>
          <w:bCs w:val="1"/>
        </w:rPr>
        <w:t xml:space="preserve">Martin Taraba, zápasník: </w:t>
      </w:r>
      <w:r>
        <w:rPr/>
        <w:t xml:space="preserve">"Je to tady krásné, velké, může tady být hodně diváků, takže je to super."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“My jsme velmi rádi, že můžeme ukázat v této hale další nový sport a všem Havířovákům, a my samozřejmě budeme pracovat na tom, aby se tady tyto akce opakovaly.”</w:t>
      </w:r>
    </w:p>
    <w:p>
      <w:pPr/>
      <w:r>
        <w:rPr/>
        <w:t xml:space="preserve">Město nyní zvažuje připravit podmínky pro to, aby se řecko-římskému zápasu mohla věnovat mládež i dospělí také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440/v-havirove-se-konalo-v-hale-fenix-mcr-v-reckorimskem-zapase-sportovci-ocenili-netradic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2026-06-09T23:11:17+02:00</dcterms:created>
  <dcterms:modified xsi:type="dcterms:W3CDTF">2026-06-09T23:11:17+02:00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