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28.2.2025, 14:02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se intenzivně připravují na přijímací zkoušky</w:t>
      </w:r>
    </w:p>
    <w:p>
      <w:pPr/>
      <w:r>
        <w:rPr/>
        <w:t xml:space="preserve">Stonavská základní škola nabízí žákům deváté třídy intenzivní přípravu na přijímací zkoušky na střední školy. Deváťáci tu mají už od září k dispozici speciální kroužky z češtiny a matematiky. Ty je mají nejen naučit látku, ale i připravit na samotný formát testu.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„Příprava probíhá v takových dvou fázích. První je prohlubování učiva, procvičování a druhá fáze už je potom nácvik psaní testu.“</w:t>
      </w:r>
    </w:p>
    <w:p>
      <w:pPr/>
      <w:r>
        <w:rPr>
          <w:b w:val="1"/>
          <w:bCs w:val="1"/>
        </w:rPr>
        <w:t xml:space="preserve">anketa, žáci 9. třídy ZŠ Stonava: </w:t>
      </w:r>
      <w:r>
        <w:rPr/>
        <w:t xml:space="preserve">„V matematice třeba probíráme různé příklady, jako jsou třeba rovnice a v češtině různé takové to seřazování textu.“</w:t>
      </w:r>
    </w:p>
    <w:p>
      <w:pPr/>
      <w:r>
        <w:rPr/>
        <w:t xml:space="preserve">Učitelé se zaměřují na přesnost i časový limit.</w:t>
      </w:r>
    </w:p>
    <w:p>
      <w:pPr/>
      <w:r>
        <w:rPr>
          <w:b w:val="1"/>
          <w:bCs w:val="1"/>
        </w:rPr>
        <w:t xml:space="preserve">Milada Heimerová, ředitelka ZŠ a MŠ Stonava: </w:t>
      </w:r>
      <w:r>
        <w:rPr/>
        <w:t xml:space="preserve">„Důležité je naučit žáky pracovat se zadáními, naučit je pracovat s časem.“</w:t>
      </w:r>
    </w:p>
    <w:p>
      <w:pPr/>
      <w:r>
        <w:rPr>
          <w:b w:val="1"/>
          <w:bCs w:val="1"/>
        </w:rPr>
        <w:t xml:space="preserve">Zuzana Boucníková, učitelka matematiky:</w:t>
      </w:r>
      <w:r>
        <w:rPr/>
        <w:t xml:space="preserve"> „Připravujeme se v odpoledních hodinách především, píšeme testy, které jsou z předcházejících let. Vždycky si děti napíšou celý ten test se vším všudy, to znamená i s tím záznamovým archem. Já jim to opravím a potom to rozebíráme.“</w:t>
      </w:r>
    </w:p>
    <w:p>
      <w:pPr/>
      <w:r>
        <w:rPr/>
        <w:t xml:space="preserve">Připravovat se musí i mimo školu. Každý deváťák má svůj vlastní způsob.</w:t>
      </w:r>
    </w:p>
    <w:p>
      <w:pPr/>
      <w:r>
        <w:rPr>
          <w:b w:val="1"/>
          <w:bCs w:val="1"/>
        </w:rPr>
        <w:t xml:space="preserve">anketa, žáci 9. třídy ZŠ Stonava:</w:t>
      </w:r>
      <w:r>
        <w:rPr/>
        <w:t xml:space="preserve"> „Hlavně ve škole se připravuju a i doma si pouštím třeba streamy.“ „Matematiku si procvičuji doma z učebnic a češtinu tady ve škole.“</w:t>
      </w:r>
    </w:p>
    <w:p>
      <w:pPr/>
      <w:r>
        <w:rPr/>
        <w:t xml:space="preserve">Přijímací zkoušky se konají v dubnu. Stonavští deváťáci doufají, že navážou na loňský úspěch a dostanou se na vysněné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7533/devataci-se-intenzivne-pripravuji-na-prijimaci-zk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2026-07-17T11:42:36+02:00</dcterms:created>
  <dcterms:modified xsi:type="dcterms:W3CDTF">2026-07-17T11:42:36+02:00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