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Čeladné je také místem objevování a inspirace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“Knihovna dnes není pouze místem, kde se půjčují knížky, ale místem setkávání, objevování a inspirace. Pravidelně rozšiřujeme náš knižní fond o nové tituly, aby si každý čtenář našel něco pro sebe.” </w:t>
      </w:r>
    </w:p>
    <w:p>
      <w:pPr/>
      <w:r>
        <w:rPr/>
        <w:t xml:space="preserve">Významným posláním je také probudit lásku ke knihám u těch nejmladších čtenářů. </w:t>
      </w:r>
    </w:p>
    <w:p>
      <w:pPr/>
      <w:r>
        <w:rPr>
          <w:b w:val="1"/>
          <w:bCs w:val="1"/>
        </w:rPr>
        <w:t xml:space="preserve">žáci první třídy, ZŠ Čeladná: </w:t>
      </w:r>
    </w:p>
    <w:p>
      <w:pPr/>
      <w:r>
        <w:rPr/>
        <w:t xml:space="preserve">“Moje oblíbená knížka je Lví král.” </w:t>
      </w:r>
    </w:p>
    <w:p>
      <w:pPr/>
      <w:r>
        <w:rPr/>
        <w:t xml:space="preserve">“O kalousovi, který spadl do studny.” </w:t>
      </w:r>
    </w:p>
    <w:p>
      <w:pPr/>
      <w:r>
        <w:rPr/>
        <w:t xml:space="preserve">“O štěňátku.”</w:t>
      </w:r>
    </w:p>
    <w:p>
      <w:pPr/>
      <w:r>
        <w:rPr/>
        <w:t xml:space="preserve">“Máša a medvěd.”</w:t>
      </w:r>
    </w:p>
    <w:p>
      <w:pPr/>
      <w:r>
        <w:rPr/>
        <w:t xml:space="preserve">V průběhu března je k dispozici výprodej vyřazených publikací, v prvním týdnu mohou hříšníci požádat o prominutí poplatků za pozdní vrácení knih. </w:t>
      </w:r>
    </w:p>
    <w:p>
      <w:pPr/>
      <w:r>
        <w:rPr/>
        <w:t xml:space="preserve">V rámci doprovodného programu zve knihovna i na besedy, třeba přednášku Petra Nazarova o Madeiře nebo na specifické téma Hostitelská péče pro děti z dětských domovů. 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“Kde se dozvíme, jak můžeme nabídnout těmto dětem běžné rodinné chvíle, třeba společnou večeři, hru nebo obyčejný rozhovor. Totiž hostitelská péče není adopce ani pěstounství, ale může přinést cenné zážitky.”  </w:t>
      </w:r>
    </w:p>
    <w:p>
      <w:pPr/>
      <w:r>
        <w:rPr/>
        <w:t xml:space="preserve">Zajímavou zkušeností může být i Společné čtení, to je akce pro rodiče s dětmi připravená na 26. března. A v neposlední řadě knihovna jednou měsíčně pořádá zájezdy do Moravskoslezského divadla, právě 8. března na muzikál Rebeka.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7569/knihovna-v-celadne-je-take-mistem-objevovani-a-inspi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2026-07-09T02:30:29+02:00</dcterms:created>
  <dcterms:modified xsi:type="dcterms:W3CDTF">2026-07-09T02:30:29+02:00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