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5.3.2025, 10:21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Tančírna ve Stonavě nabídne večer plný tance</w:t>
      </w:r>
    </w:p>
    <w:p>
      <w:pPr/>
      <w:r>
        <w:rPr/>
        <w:t xml:space="preserve">Dům PZKO ve Stonavě se od ledna stal pravidelně jednou týdně  taneční třídou. Manželé Filip a Anna Swětíkovi, mistři České republiky a  střední Evropy v latinskoamerických tancích, zde pořádají taneční kurzy pro dospělé.</w:t>
      </w:r>
    </w:p>
    <w:p>
      <w:pPr/>
      <w:r>
        <w:rPr>
          <w:b w:val="1"/>
          <w:bCs w:val="1"/>
        </w:rPr>
        <w:t xml:space="preserve">Filip Swětík, lektor: </w:t>
      </w:r>
      <w:r>
        <w:rPr/>
        <w:t xml:space="preserve">„Od ledna jsme začali tady s tanečními kurzy ve  Stonavě, celkem jich je osm. Naučili se různé společenské tance. Ze  standardních tanců to byl waltz, valčík, quickstep, v latinskoamerických  tancích cha-cha nebo jive. Dnes se budou učit sambu.“</w:t>
      </w:r>
    </w:p>
    <w:p>
      <w:pPr/>
      <w:r>
        <w:rPr/>
        <w:t xml:space="preserve">Své dovednosti kurzisté předvedou na své slavnostní závěrečné lekci, tzv. "Tančírně".  Tato společenská událost, která se uskuteční 14. března, bude přístupná i  široké veřejnosti.</w:t>
      </w:r>
    </w:p>
    <w:p>
      <w:pPr/>
      <w:r>
        <w:rPr>
          <w:b w:val="1"/>
          <w:bCs w:val="1"/>
        </w:rPr>
        <w:t xml:space="preserve">Filip Swětík, lektor: </w:t>
      </w:r>
      <w:r>
        <w:rPr/>
        <w:t xml:space="preserve">„Bude to takový závěrečný večer pro ty páry, to  znamená, oni se předvedou, co se od ledna naučili a můžou si pozvat své hosty,  kamarády, budou tady i páry z jiných tanečních kurzů, takže proto je to pro  veřejnost. Začínáme v 19 hodin, ta "Tančírna" bude probíhat do půlnoci a máme  to i včetně rautu.“</w:t>
      </w:r>
    </w:p>
    <w:p>
      <w:pPr/>
      <w:r>
        <w:rPr/>
        <w:t xml:space="preserve">Hosté se mohou těšit nejen na pestrý taneční program, ale i na možnost  zdokonalit své taneční dovednosti.</w:t>
      </w:r>
    </w:p>
    <w:p>
      <w:pPr/>
      <w:r>
        <w:rPr>
          <w:b w:val="1"/>
          <w:bCs w:val="1"/>
        </w:rPr>
        <w:t xml:space="preserve">Anna Swětíková, lektorka:</w:t>
      </w:r>
      <w:r>
        <w:rPr/>
        <w:t xml:space="preserve"> „Během "Tančírny" vedeme taky výuku společenských  tanců, takže hosté, kteří neumí tančit, můžou taky se k nám přidat a určitě se  něco naučí.“</w:t>
      </w:r>
    </w:p>
    <w:p>
      <w:pPr/>
      <w:r>
        <w:rPr/>
        <w:t xml:space="preserve">Zájemci o tuto akci si musí místo v sále předem rezervovat u  manželů Swětíkových.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7576/tancirna-ve-stonave-nabidne-vecer-plny-ta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2026-05-14T03:43:37+02:00</dcterms:created>
  <dcterms:modified xsi:type="dcterms:W3CDTF">2026-05-14T03:43:37+02:00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