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větší pozemek v Areálu Nad Porubkou je zaplněn. Místo obsadili zubaři</w:t>
      </w:r>
    </w:p>
    <w:p>
      <w:pPr/>
      <w:r>
        <w:rPr/>
        <w:t xml:space="preserve">Průmyslový Areál Nad Porubkou je po dlouhých letech zaplněn. Poruba hledala vlastníky, kteří přitáhnou nejen pracovní sílu, ale nabídnou také služby, které občanům chybí.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,,Vybírali jsme z nájemců nejen podle nejvyšší ceny, kterou nabídli, ale i podle podnikatelského záměru. Právě u zubařů jsme upřednostnili záměr před skladem, který by nám třeba i dal za metr čtvereční více.”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,,Městský obvod Poruba nás velice podpořil v tom, že nám přidělil tento pozemek. Máme zde 9 zubních ordinací, ve kterých pracuje 10 lékařů, 6 dentálních hygienistek. Stále přibíráme nové pacienty.</w:t>
      </w:r>
      <w:r>
        <w:rPr/>
        <w:t xml:space="preserve">”</w:t>
      </w:r>
    </w:p>
    <w:p>
      <w:pPr/>
      <w:r>
        <w:rPr/>
        <w:t xml:space="preserve">Pro registrované i neregistrované pacienty se připravuje od dubna velká novinka.  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,,Bude se týkat nejen občanů Poruby, Ostravy, ale celého Moravskoslezského kraje. A tou je spuštění zubní pohotovosti.” </w:t>
      </w:r>
    </w:p>
    <w:p>
      <w:pPr/>
      <w:r>
        <w:rPr/>
        <w:t xml:space="preserve">Zubní pohotovost bude v provozu jednou týdně a pacienti se budou moci objednávat on-line a zajistit si tak termín bez čekání.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celém tom areálu zůstává už jen pár pozemků. Jeden maličký pozemek budeme prodávat v blízké době. A potom je tady poslední pozemek, který je nezastavěný. Jednou tady vznikne rozšíření našich technických služeb.”</w:t>
      </w:r>
    </w:p>
    <w:p>
      <w:pPr/>
      <w:r>
        <w:rPr/>
        <w:t xml:space="preserve">V Areálu Nad Porubkou je dostupné množství služeb. Kromě zubařů je zde například lezecké centrum nebo prodejna aut a autodílů. Také práci zde našly stovky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580/posledni-vetsi-pozemek-v-arealu-nad-porubkou-je-zaplnen-misto-obsadili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2026-07-06T15:20:18+02:00</dcterms:created>
  <dcterms:modified xsi:type="dcterms:W3CDTF">2026-07-06T15:20:18+02:00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