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7.3.2025, 15:34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Regionální knihovně Karviná mohou lidé od roku 2015 trénovat svou paměť a koncentraci</w:t>
      </w:r>
    </w:p>
    <w:p>
      <w:pPr/>
      <w:r>
        <w:rPr/>
        <w:t xml:space="preserve"> V karvinské knihovně opět probíhá pravidelné trénování paměti, které se těší velkému úspěchu. Lidé, kteří kurzy absolvovali, se totiž ptají na jejich další a další pokračování.</w:t>
      </w:r>
    </w:p>
    <w:p>
      <w:pPr/>
      <w:r>
        <w:rPr>
          <w:b w:val="1"/>
          <w:bCs w:val="1"/>
        </w:rPr>
        <w:t xml:space="preserve">Svatava Sukopová, vedoucí útvaru knihovnických a informačních služeb: </w:t>
      </w:r>
      <w:r>
        <w:rPr/>
        <w:t xml:space="preserve">“Máme tady už čtyři kurzy, přičemž každý kurz obsahuje pět lekcí po hodině a půl a za ty roky od roku 2015 - s pauzou 2020 a 2021 - se konalo 265 lekcí, kterých se účastnilo 2117 účastníků.”</w:t>
      </w:r>
    </w:p>
    <w:p>
      <w:pPr/>
      <w:r>
        <w:rPr/>
        <w:t xml:space="preserve">Kurzy trénování paměti probíhají v Regionální knihovně Karviná od roku 2015. </w:t>
      </w:r>
    </w:p>
    <w:p>
      <w:pPr/>
      <w:r>
        <w:rPr/>
        <w:t xml:space="preserve">Spousta účastníků, potažmo účastnic kurzu trénování paměti se shoduje na tom, že kurz je přínosem nejen v oblasti paměti a koncentrace, ale i socializace. </w:t>
      </w:r>
    </w:p>
    <w:p>
      <w:pPr/>
      <w:r>
        <w:rPr>
          <w:b w:val="1"/>
          <w:bCs w:val="1"/>
        </w:rPr>
        <w:t xml:space="preserve">anketa: účastnice kurzu trénování paměti: </w:t>
      </w:r>
      <w:r>
        <w:rPr/>
        <w:t xml:space="preserve">“Zjistila jsem, že určité techniky používám mimoděk, jenom jsem se seznámila s tím, že je používá, aniž bych o tom věděla.“ “Není to zkoušení, není to, že bychom se měli stydět nebo bát, že něco neumíme, každý chápeme jinak.”</w:t>
      </w:r>
    </w:p>
    <w:p>
      <w:pPr/>
      <w:r>
        <w:rPr>
          <w:b w:val="1"/>
          <w:bCs w:val="1"/>
        </w:rPr>
        <w:t xml:space="preserve">Svatava Sukopová, vedoucí útvaru knihovnických a informačních služeb: </w:t>
      </w:r>
      <w:r>
        <w:rPr/>
        <w:t xml:space="preserve">“Tady se naučí to, co si myslí, že by se nikdy nenaučili. A naopak jim to zvedne sebevědomí.”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7616/v-regionalni-knihovne-karvina-mohou-lide-od-roku-2015-trenovat-svou-pamet-a-koncent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2026-05-13T23:56:59+02:00</dcterms:created>
  <dcterms:modified xsi:type="dcterms:W3CDTF">2026-05-13T23:56:59+02:00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