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připomene, proč jít do knihovny, a to nejen kvůli literatuře</w:t>
      </w:r>
    </w:p>
    <w:p>
      <w:pPr/>
      <w:r>
        <w:rPr/>
        <w:t xml:space="preserve">Knihovna už zdaleka není jen prostorem, kde se dají půjčit knížky, ale i místem setkávání a inspirace. A to také připomíná Březen - měsíc čtenářů, který ctí i v Novém Jičíně. 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“Jsem pravidelný návštěvník knihovny a mám rád historickou literaturu.” </w:t>
      </w:r>
    </w:p>
    <w:p>
      <w:pPr/>
      <w:r>
        <w:rPr/>
        <w:t xml:space="preserve">“Nejvíce asi historické romány a současnou literaturu, třeba rozhovory od Marka Dvořáka o lékařích a tak, co mě zaujme. I třeba cestopisy.”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“My jsme si připravili  pro čtenáře oblíbenou burzu knih, která bude probíhat celý měsíc březen. Nabízíme vyřazené knížky  a přidali jsme i nějaká hudební CD.” </w:t>
      </w:r>
    </w:p>
    <w:p>
      <w:pPr/>
      <w:r>
        <w:rPr/>
        <w:t xml:space="preserve">Knihovna sídlí v budově historické Czeicznerovy vily, uvnitř nabízí i dva výstavní prostory. Jeden nazývá Galerie knihovna, aktuálně je tu k vidění výstava obrazů Cesta k sobě. Autorkou je novojičínská rodačka Karolína Červenková. Druhá Galerie na schodech představuje výběr ilustrací ze současných úspěšných dětských knih. </w:t>
      </w:r>
    </w:p>
    <w:p>
      <w:pPr/>
      <w:r>
        <w:rPr/>
        <w:t xml:space="preserve">Dále knihovna na březen připravila i několik přednášek.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“Pozvali jsme spisovatele, záhadologa Arnošta Vašíčka. Dále připravujeme cestopisnou přednášku oblíbených cestovatelů Aleny a Jiřího Márových, kteří povypráví o cestě na Srí Lanku.”   </w:t>
      </w:r>
    </w:p>
    <w:p>
      <w:pPr/>
      <w:r>
        <w:rPr/>
        <w:t xml:space="preserve">Na konci měsíce, ve čtvrtek 27. března, se tu pak koná ještě jedna speciální přednáška v oddělení pro děti a mládež, představí nový projekt pro rodiče dětí narozených v loňském a letošním roce.  </w:t>
      </w:r>
    </w:p>
    <w:p>
      <w:pPr/>
      <w:r>
        <w:rPr>
          <w:b w:val="1"/>
          <w:bCs w:val="1"/>
        </w:rPr>
        <w:t xml:space="preserve">Petra Výskalová, dětské oddělení </w:t>
      </w:r>
      <w:r>
        <w:rPr>
          <w:b w:val="1"/>
          <w:bCs w:val="1"/>
        </w:rPr>
        <w:t xml:space="preserve">Městské knihovny v Novém Jičíně: </w:t>
      </w:r>
      <w:r>
        <w:rPr/>
        <w:t xml:space="preserve">“Projekt  Bookstart neboli S knížku do života, je mezinárodní iniciativa, která se zaměřuje na podporu dětského čtenářství, motivuje rodiče, aby s dětmi četli od nejútlejšího věku, ideálně od narození, a tím pomáhali podporovat jejich rozvoj řeči, fantazie a také rozvíjeli jejich lásku ke knihám.”      </w:t>
      </w:r>
    </w:p>
    <w:p>
      <w:pPr/>
      <w:r>
        <w:rPr/>
        <w:t xml:space="preserve">Účastníci dostanou dárkový set, ve kterém je knížka, tipy na doporučenou literaturu a třeba tvořivé překvapení.  </w:t>
      </w:r>
    </w:p>
    <w:p>
      <w:pPr/>
      <w:r>
        <w:rPr/>
        <w:t xml:space="preserve">Termíny všech zmíněných březnových akcí a informace k rezervaci míst jsou na webu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17/brezen-pripomene-proc-jit-do-knihovny-a-to-nejen-kvuli-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2026-05-21T04:18:12+02:00</dcterms:created>
  <dcterms:modified xsi:type="dcterms:W3CDTF">2026-05-21T04:18:12+02:00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