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turnaj miniškoliček, který pořádal MFK Havířov, se vydařil</w:t>
      </w:r>
    </w:p>
    <w:p>
      <w:pPr/>
      <w:r>
        <w:rPr/>
        <w:t xml:space="preserve">Hala Žákovská se opět zaplnila nadšenými a zapálenými malými fotbalisty, kteří se zapojili do turnaje školiček O pohár primátora města.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“No tak my jsme rádi, že jsme dneska mohli přihlásit deset týmů do historicky prvního fotbalového turnaje miniškoliček, který tady pořádáme na hale Žákovská. Zúčastnily se týmy z Havířova. To znamená MFK Havířov, Gascontrol, Slovan a jsou tady i borci z Horní Suché a přijali pozvání i z Albrechtic. Takže my jsme velmi rádi, jde vidět, že to tady žije, těším se na to, nadšení v očích je úžasné."</w:t>
      </w:r>
    </w:p>
    <w:p>
      <w:pPr/>
      <w:r>
        <w:rPr>
          <w:b w:val="1"/>
          <w:bCs w:val="1"/>
        </w:rPr>
        <w:t xml:space="preserve">Jiří Jurčík, sekretář klubu MFK Havířov, trenér mládeže: </w:t>
      </w:r>
      <w:r>
        <w:rPr/>
        <w:t xml:space="preserve">"Oslovili jsme všechny týmy školiček, které fungují v turnajích pořádaných Okresním fotbalovým svazem. I my jsme loni pořádali první ročník Ivo Dvořáka na našem stadionu a školička MFK Havířov je součástí naší akademie, kde organizujeme již děti od pěti let a trénují v přípravných tréninkových skupinách, jako nejmladší školičky.”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dneska hrálo dobře a jsem úspěšný a jsem na sebe pyšný. Hraji za MFK Havířov.”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dobře daří a na tréninku se mi taky daří. Je to dobré. Dneska jsme první zápas vyhráli.”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na fotbale moc líbí a dneska jsme vyhráli. Já hraji fotbal za Gascontrol.”</w:t>
      </w:r>
    </w:p>
    <w:p>
      <w:pPr/>
      <w:r>
        <w:rPr/>
        <w:t xml:space="preserve">Městský fotbalový klub úzce spolupracuje i se školami a radnice plánuje i další podporu rozvoje sportu u dětí.</w:t>
      </w:r>
    </w:p>
    <w:p>
      <w:pPr/>
      <w:r>
        <w:rPr>
          <w:b w:val="1"/>
          <w:bCs w:val="1"/>
        </w:rPr>
        <w:t xml:space="preserve">Leo Válka, trenér MFK Havířov: </w:t>
      </w:r>
      <w:r>
        <w:rPr/>
        <w:t xml:space="preserve">“V rámci celostátního programu Sport do škol zajišťuje MFK prostřednictvím svých trenérů na havířovských školách základy fotbalových tréninků.”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“Rádi bychom otevřeli školu se zaměřením na sportovní činnost, kde by děti měly od první třídy dvě hodiny tělocviku navíc. Tato škola bude při ZŠ Mládežnické a myslím, že do 8. dubna se tam dělají zápisy. Takže tímto vás zvu, kdo má zájem o sport, ať se tam přihlásí.”</w:t>
      </w:r>
    </w:p>
    <w:p>
      <w:pPr/>
      <w:r>
        <w:rPr/>
        <w:t xml:space="preserve">Podporu sportu na škole vyjádřil ve videostopu i náš nejlepší judista Lukáš Krpálek.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7659/fotbalovy-turnaj-miniskolicek-ktery-poradal-mfk-havirov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2026-06-09T23:11:25+02:00</dcterms:created>
  <dcterms:modified xsi:type="dcterms:W3CDTF">2026-06-09T23:11:25+02:00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