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Sportovec MSK: hlavní cena pro Ogrodníkovou, legendou Sakala</w:t>
      </w:r>
    </w:p>
    <w:p>
      <w:pPr/>
      <w:r>
        <w:rPr/>
        <w:t xml:space="preserve">Píseň Teď královnou jsem já mohla zpěvačka Monika Absolonová  na závěr vydařeného galavečera zazpívat oštěpařce Nikole Ogrodníkové, která  v Ceně hejtmana porazila i autora vítězného gólu na mistrovství světa,  hokejistu Pastrňáka.</w:t>
      </w:r>
    </w:p>
    <w:p>
      <w:pPr/>
      <w:r>
        <w:rPr>
          <w:b w:val="1"/>
          <w:bCs w:val="1"/>
        </w:rPr>
        <w:t xml:space="preserve">Nikola Ogrodníková, vítězka Ceny hejtmana: </w:t>
      </w:r>
      <w:r>
        <w:rPr/>
        <w:t xml:space="preserve">„Jsem ráda, že  můžu reprezentovat MS kraj, protože pro mě to hodně znamená. Já jsem se tady  narodila, vyrůstala jsem tady a vrátila jsem se zase z Prahy zpátky domů.“</w:t>
      </w:r>
    </w:p>
    <w:p>
      <w:pPr/>
      <w:r>
        <w:rPr/>
        <w:t xml:space="preserve">Během galavečera v Domě kultury Poklad byli oceněni  sportovci v devíti kategoriích, v družstvech se radovali hokejisté  Třince, házenkáři Karviné a florbalistky Vítkovic.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„Vyhráli jsme  v házené, ve florbalu a v ledním hokeji, měli jsme i spoustu  individuálních úspěchů, proto myslím, že rok 2024 byl pro MS kraj velmi  úspěšný.“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„Bylo  oceněno přes 60 sportovců a jsem rád, že byla vybrána zvučná jména, která  prezentují MS kraj v tom nejlepším světle.“</w:t>
      </w:r>
    </w:p>
    <w:p>
      <w:pPr/>
      <w:r>
        <w:rPr/>
        <w:t xml:space="preserve">Novým členem prestižní Síně slávy se stal mistr světa  v letech na lyžích Jaroslav Sakala.</w:t>
      </w:r>
    </w:p>
    <w:p>
      <w:pPr/>
      <w:r>
        <w:rPr>
          <w:b w:val="1"/>
          <w:bCs w:val="1"/>
        </w:rPr>
        <w:t xml:space="preserve">Jaroslav Sakala, člen Síně slávy:</w:t>
      </w:r>
      <w:r>
        <w:rPr/>
        <w:t xml:space="preserve"> „Já nemůžu říct, že jsem  rád, že jsem mezi legendami. Musím, říct, že je to pro mě nesmírná čest.“</w:t>
      </w:r>
    </w:p>
    <w:p>
      <w:pPr/>
      <w:r>
        <w:rPr/>
        <w:t xml:space="preserve">Publikum dojal i příběh mladého opavského basketbalisty  Lukáše Krause, který se vrátil ke sportu po operaci nádoru na mozku.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713/sportovec-msk-hlavni-cena-pro-ogrodnikovou-legendou-sak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2026-07-06T21:11:03+02:00</dcterms:created>
  <dcterms:modified xsi:type="dcterms:W3CDTF">2026-07-06T21:11:03+02:00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