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Poruba má za sebou rekordní rok. Taxíky najezdily přes 62 000 km</w:t>
      </w:r>
    </w:p>
    <w:p>
      <w:pPr/>
      <w:r>
        <w:rPr/>
        <w:t xml:space="preserve">Služba Senior Expres funguje v Porubě už sedmým rokem, z toho druhým rokem s novým provozovatelem. Senior taxíky loni najezdily přes 62 000 km. </w:t>
      </w:r>
    </w:p>
    <w:p>
      <w:pPr/>
      <w:r>
        <w:rPr>
          <w:b w:val="1"/>
          <w:bCs w:val="1"/>
        </w:rPr>
        <w:t xml:space="preserve">Jan Luzar, provozovatel služby Senior Expres Poruba: </w:t>
      </w:r>
      <w:r>
        <w:rPr/>
        <w:t xml:space="preserve">,,</w:t>
      </w:r>
      <w:r>
        <w:rPr>
          <w:i w:val="1"/>
          <w:iCs w:val="1"/>
        </w:rPr>
        <w:t xml:space="preserve">První rok jsme měli velice úspěšný, bylo kolem 8000 jízd. To znamená kolem 750 jízd za měsíc, na to máme 3-5 aut.”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,,Byla to jedna z prvních věcí, kterou jsme se snažili v Porubě zavést. Myslím si, že už jsme to dovedli do nějakého stadia, že už moc toho zlepšovat nejde. Jedině možná věkovou hranici.” </w:t>
      </w:r>
    </w:p>
    <w:p>
      <w:pPr/>
      <w:r>
        <w:rPr/>
        <w:t xml:space="preserve">Služba je určena nejen pro obyvatele Poruby, ale také Martinova, Plesné, Pustkovce a Třebovic, kteří jsou starší 74 let. Senioři mají o službu velký zájem. Loni jich o nový průkaz požádalo 437.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,,Průkazku si mohou vyřídit na odboru sociálních služeb. Vyřizují si ji pouze jednou. My si ty cesty evidujeme. Jsme omezeni čtyřmi jízdami během měsíce.”</w:t>
      </w:r>
    </w:p>
    <w:p>
      <w:pPr/>
      <w:r>
        <w:rPr/>
        <w:t xml:space="preserve">Senioři mohou jezdit například k lékařům, k poskytovatelům sociálních služeb nebo na úřady. Cena za jízdu zůstává 40 korun. </w:t>
      </w:r>
    </w:p>
    <w:p>
      <w:pPr/>
      <w:r>
        <w:rPr>
          <w:b w:val="1"/>
          <w:bCs w:val="1"/>
        </w:rPr>
        <w:t xml:space="preserve">Klienti služby Senior Expres Poruba: </w:t>
      </w:r>
      <w:r>
        <w:rPr/>
        <w:t xml:space="preserve">,,Došlo to až tak daleko, že jsem si musela zavolat Senior Taxi a díky za něj.”</w:t>
      </w:r>
    </w:p>
    <w:p>
      <w:pPr/>
      <w:r>
        <w:rPr/>
        <w:t xml:space="preserve">,,Byla bych ráda a nejenom já, kdyby nám trochu přidali, aspoň ještě jednu jízdu.”</w:t>
      </w:r>
    </w:p>
    <w:p>
      <w:pPr/>
      <w:r>
        <w:rPr/>
        <w:t xml:space="preserve">Provozovatel Senior Taxi má k dispozici 5 vozů, v případě potřeby je schopen přidat ještě jeden vůz. Nejčastěji seniory přepravuje právě k lékařům.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901/senior-expres-poruba-ma-za-sebou-rekordni-rok-taxiky-najezdily-pres-62-000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2026-06-30T11:05:25+02:00</dcterms:created>
  <dcterms:modified xsi:type="dcterms:W3CDTF">2026-06-30T11:05:25+02:00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