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se opět uskutečnil festival Cesta k harmonii s množstvím produktů</w:t>
      </w:r>
    </w:p>
    <w:p>
      <w:pPr/>
      <w:r>
        <w:rPr/>
        <w:t xml:space="preserve">Festival Cesta k harmonii, který se každé jaro koná v prostorách Městského domu kultury, je již pravidelným místem setkání lidí se vztahem k duchovnu a esoterice. Letos se akce opět zúčastnili prodejci z oblasti zdraví a duchovního rozvoje, a nechyběly ani podnětné přednášky.</w:t>
      </w:r>
    </w:p>
    <w:p>
      <w:pPr/>
      <w:r>
        <w:rPr>
          <w:b w:val="1"/>
          <w:bCs w:val="1"/>
        </w:rPr>
        <w:t xml:space="preserve">Daniela Lišková, autorka a prodejce léčivých mandal: </w:t>
      </w:r>
      <w:r>
        <w:rPr/>
        <w:t xml:space="preserve">“Já tvořím léčivé mandaly. Dělám energetické otisky do obrazů pro lidi, na jméno, příjmení a datum narození jsem schopná nakreslit. A kreslím mandaly na všechno - na vejce, baňky, na obrázky, na sklo, takže propaguji tady své léčivé mandaly. Do obrazů dávám minerální kameny, aby to mělo ještě více léčivých efektů.” </w:t>
      </w:r>
    </w:p>
    <w:p>
      <w:pPr/>
      <w:r>
        <w:rPr>
          <w:b w:val="1"/>
          <w:bCs w:val="1"/>
        </w:rPr>
        <w:t xml:space="preserve">Jana Stuchlíková, vedoucí výroby Akademie klasické homeopatie a lektorka: </w:t>
      </w:r>
      <w:r>
        <w:rPr/>
        <w:t xml:space="preserve">“Výhodou té homeopatie je, že je vhodná jak pro malé děti, tak pro dospělé, pro staré lidi, ale i pro zvířata. Na to navazuje vlastně přednáška, kterou tady dneska budu mít.”</w:t>
      </w:r>
    </w:p>
    <w:p>
      <w:pPr/>
      <w:r>
        <w:rPr/>
        <w:t xml:space="preserve">Cestu k harmonii letos poctili svou návštěvou i významní přednášející. Jedním z nich byl i český vědec, jaderný a kvantový fyzik, vizionář a průkopník v hledání propojení vědy, vědomí a spirituality Jan Rak. Další přednášky se nesly také v duchu spirituality, vnitřní harmonie a našeho fyzického i duševního zdraví. </w:t>
      </w:r>
    </w:p>
    <w:p>
      <w:pPr/>
      <w:r>
        <w:rPr>
          <w:b w:val="1"/>
          <w:bCs w:val="1"/>
        </w:rPr>
        <w:t xml:space="preserve">anketa: návštěvnice festivalu Cesta k harmonii: </w:t>
      </w:r>
      <w:r>
        <w:rPr/>
        <w:t xml:space="preserve">“Chodíme tady každý rok a je tady spousta zajímavých věcí, občas si něco pořídíme, teď jsme si zrovna zakoupili šungit, už doma máme, ale čistíme s tím vodu.” “Já tu chodím každý rok. Chodím cvičit jógu.”</w:t>
      </w:r>
    </w:p>
    <w:p>
      <w:pPr/>
      <w:r>
        <w:rPr/>
        <w:t xml:space="preserve">Kromě stánků, přednášek a cvičení si mohli návštěvníci dát i něco na zub nebo si koupit kosmetiku, vhodnou přesně pro jejich tělo. V rámci Cesty k harmonii vládla pohodová a klidná atmosféra, přesně, jak si téma festivalu předurčilo.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968/v-mestskem-dome-kultury-se-opet-uskutecnil-festival-cesta-k-harmonii-s-mnozstvim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2026-05-13T04:23:59+02:00</dcterms:created>
  <dcterms:modified xsi:type="dcterms:W3CDTF">2026-05-13T04:23:59+02:00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