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připravila pro děti Noc s Andersenem, děti zažily dobrodružství i v hornickém muzeu</w:t>
      </w:r>
    </w:p>
    <w:p>
      <w:pPr/>
      <w:r>
        <w:rPr/>
        <w:t xml:space="preserve">Spolužáci ze Základní školy Gorkého se rozhodli, že chtějí společně zažít velké dobrodružství a přespat v knihovně v rámci Noci s Andersenem. Část programu se odehrála i v hornickém muzeu, kde děti procházely různými stanovišti, sbírali indicie, které je dovedly k dolům. Po absolvování všech úkolů na ně čekal certifikát horníka.</w:t>
      </w:r>
    </w:p>
    <w:p>
      <w:pPr/>
      <w:r>
        <w:rPr>
          <w:b w:val="1"/>
          <w:bCs w:val="1"/>
        </w:rPr>
        <w:t xml:space="preserve">Michaela Tobolová, knihovnice: </w:t>
      </w:r>
      <w:r>
        <w:rPr/>
        <w:t xml:space="preserve">"Zvolili jsme téma programu Tajemství starého dolu. Děti čeká komentovaná prohlídka s plněním úkolů, co vše musí horník udělat, než sfárá do podzemí. Také si vyzkouší nakopat uhlí a nebo jako záchranáři zachránit horníky z dolu při požáru. Toto téma jsme zvolili vzhledem k tomu, že Havířov letos slaví 70 let a tak jsme si říkali, že by bylo vhodné, kdybychom dětem připomněli, proč Havířov vznikl a tu tradici toho hornictví.”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“Havířov bylo město, které bylo hlavně pro těžbu a i název, který máme po tom havíři a kvůli tomu tady vzniklo to město. Už se tady netěží a to muzeum vzniklo, aby se nám ukázalo, jak to tam vypadalo v šachtách. Já se na to těším hodně, protože jsem tady ještě nikdy nebyla a nevím, co mám od toho očekávat.”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“Nevím, co nás tady bude dneska čekat, ale nejvíce se těším na to kino a na tu přespávačku.” Dneska jste večer také v hornickém muzeu, co od toho očekáváš, co myslíš, že tady uvidíš? “Nevím, uhlí, nějaké obleky. Bude mě to hrozně zajímat.”</w:t>
      </w:r>
    </w:p>
    <w:p>
      <w:pPr/>
      <w:r>
        <w:rPr/>
        <w:t xml:space="preserve">Po návštěvě hornického muzea se další program odehrával v dětském oddělení knihovny.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“Těšíme se hodně a známe se z jedné třídy a paní učitelka navrhla, že přespíme v knihovně. A jsme jen A třída, B tady není a moc jsme se těšili už předem.  S sebou jsme si sbalila na noc spacák, deku, jídlo, polštář, plyšáka a karimatku.”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jedná o Nos s Andersenem, což my vlastně přespíme v knihovně, budeme mít nějaké aktivity a ráno v osm odcházíme.” A proč ty ses přihlásila? “Protože mě baví čtení a ještě nikdy jsem nebyla na takových přespávačkách.”</w:t>
      </w:r>
    </w:p>
    <w:p>
      <w:pPr/>
      <w:r>
        <w:rPr/>
        <w:t xml:space="preserve">Děti měly v plánu nejít v noci ani spát. A takto to dopadlo.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995/knihovna-pripravila-pro-deti-noc-s-andersenem-deti-zazily-dobrodruzstvi-i-v-hornic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2026-05-13T23:56:58+02:00</dcterms:created>
  <dcterms:modified xsi:type="dcterms:W3CDTF">2026-05-13T23:56:58+02:00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