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1.4.2025,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Noc divadel v Novém Jičíně mohli návštěvníci prožít s režisérem Lipusem</w:t>
      </w:r>
    </w:p>
    <w:p>
      <w:pPr/>
      <w:r>
        <w:rPr/>
        <w:t xml:space="preserve">Noc divadel se v České republice konala po třinácté a letos s podtitulem „Sousedství“. Každé zapojené divadlo jej interpretovalo po svém, to novojičínské se proměnilo v centrum kultury, které návštěvníky zavedlo do různých prostor této budovy.   </w:t>
      </w:r>
    </w:p>
    <w:p>
      <w:pPr/>
      <w:r>
        <w:rPr>
          <w:b w:val="1"/>
          <w:bCs w:val="1"/>
        </w:rPr>
        <w:t xml:space="preserve">Jiří Močička, ředitel Beskydského divadla:</w:t>
      </w:r>
      <w:r>
        <w:rPr/>
        <w:t xml:space="preserve"> “Dnes v Beskydském divadle probíhá historicky první Noc divadel, která bude jak pro dětské publikum, tak pro dospělé. Čekají nás záznamy inscenací Richard III. z Klicperova divadla, také dokument o inscenaci Bestiář v režii Radovana Lipuse, který bude přítomen.” </w:t>
      </w:r>
    </w:p>
    <w:p>
      <w:pPr/>
      <w:r>
        <w:rPr/>
        <w:t xml:space="preserve">Projekt Bestiář byl jedinečnou inscenací, která vznikla před asi dvaceti lety právě pro Beskydské divadlo.</w:t>
      </w:r>
    </w:p>
    <w:p>
      <w:pPr/>
      <w:r>
        <w:rPr>
          <w:b w:val="1"/>
          <w:bCs w:val="1"/>
        </w:rPr>
        <w:t xml:space="preserve">Pavel Bártek, bývalý ředitel Beskydského divadla</w:t>
      </w:r>
      <w:r>
        <w:rPr/>
        <w:t xml:space="preserve">: “Cílem toho projektu bylo nechat diváka vstoupit do míst, kam se nikdy nedostane, kam nikdy nepřijde, aby si uvědomil, kolik různých tajemství, zákoutí a různých příležitostí se v tom divadle skrývá, v divadle jako v budově, v divadle jako v žánru.” </w:t>
      </w:r>
    </w:p>
    <w:p>
      <w:pPr/>
      <w:r>
        <w:rPr>
          <w:b w:val="1"/>
          <w:bCs w:val="1"/>
        </w:rPr>
        <w:t xml:space="preserve">Radovan Lipus, režisér: </w:t>
      </w:r>
      <w:r>
        <w:rPr/>
        <w:t xml:space="preserve">“Ta inscenace vznikla velmi intenzivním způsobem, bydleli jsme tady, zkoušeli, zároveň se v té době šily kostýmy, vyráběly se dekorace a všechno to vzniklo v intenzivním procesu takového workshopu.” </w:t>
      </w:r>
    </w:p>
    <w:p>
      <w:pPr/>
      <w:r>
        <w:rPr/>
        <w:t xml:space="preserve">A zatímco dospělí se věnovali Bestiář, děti se vydaly na hru Honba za divadelním  pokladem, vytvořily si loutky a podívaly se třeba i do vrátnice.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997/prvni-noc-divadel-v-novem-jicine-mohli-navstevnici-prozit-s-reziserem-lipu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2026-05-18T18:39:41+02:00</dcterms:created>
  <dcterms:modified xsi:type="dcterms:W3CDTF">2026-05-18T18:39:41+02:00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