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Alšovo náměstí v Ostravě-Porubě ovládne na 6 dní Velikonoční jarmark. Nabídne i program</w:t>
      </w:r>
    </w:p>
    <w:p>
      <w:pPr/>
      <w:r>
        <w:rPr/>
        <w:t xml:space="preserve">Porubské Alšovo náměstí ožije opět po roce Velikonočním jarmarkem. Od pondělí 14. dubna do soboty 19. dubna nabídne nejen velikonoční zboží, ale potěší také programem.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,,Já bych chtěl určitě všechny pozvat na Velikonoční jarmark, což je naše první větší kulturní akce. </w:t>
      </w:r>
      <w:r>
        <w:rPr>
          <w:i w:val="1"/>
          <w:iCs w:val="1"/>
        </w:rPr>
        <w:t xml:space="preserve">Každoročně se nám hlásí dostatek stánkařů, o tuto akci je velký zájem.” 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ÚMOb Poruba: </w:t>
      </w:r>
      <w:r>
        <w:rPr>
          <w:i w:val="1"/>
          <w:iCs w:val="1"/>
        </w:rPr>
        <w:t xml:space="preserve">,,Bude tady spousta produktů a zboží s velikonoční tématikou.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elikonoční stánky budou otevřené každý den od 10 hodin.” </w:t>
      </w:r>
    </w:p>
    <w:p>
      <w:pPr/>
      <w:r>
        <w:rPr/>
        <w:t xml:space="preserve">Velikonočně nás naladí také výzdoba, na které se podílejí i děti z porubských školek a škol.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ÚMOb Poruba: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Zároveň Velikonoční jarmark doplní náš porubský kraslicovník, který bude tvořit zhruba sedmimetrová břízka ozdobená malovanými polystyrenovými vajíčky, které nám pomáhají, jako každý rok, namalovat a nazdobit porubské základní a mateřské školy. </w:t>
      </w:r>
      <w:r>
        <w:rPr>
          <w:i w:val="1"/>
          <w:iCs w:val="1"/>
        </w:rPr>
        <w:t xml:space="preserve">U kraslicovníku bude připraven náš světelný zajíc, což je úžasný fotokoutek pro děti i pro celé rodiny.” </w:t>
      </w:r>
    </w:p>
    <w:p>
      <w:pPr/>
      <w:r>
        <w:rPr/>
        <w:t xml:space="preserve">Na závěrečný den Velikonočního jarmarku je připraven kulturní program pro všechny věkové kategorie.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</w:t>
      </w:r>
      <w:r>
        <w:rPr>
          <w:i w:val="1"/>
          <w:iCs w:val="1"/>
        </w:rPr>
        <w:t xml:space="preserve">V sobotu akce vyvrcholí velkým kulturním programem, který začíná už ve 14 hodin. Bude tam dětská diskotéka s Tlapkovou patrolou, vystoupení cimbálové muziky a také bezpečnostní akce představená preventisty městské a státní policie.” </w:t>
      </w:r>
    </w:p>
    <w:p>
      <w:pPr/>
      <w:r>
        <w:rPr/>
        <w:t xml:space="preserve">Šestidenní Velikonoční jarmark v sobotu 19. dubna uzavře také workshop s velikonoční tématikou.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022/alsovo-namesti-v-ostraveporube-ovladne-na-6-dni-velikonocni-jarmark-nabidne-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2026-06-29T08:20:16+02:00</dcterms:created>
  <dcterms:modified xsi:type="dcterms:W3CDTF">2026-06-29T08:20:16+02:00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