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Bookstart zve do knihovny i mimina</w:t>
      </w:r>
    </w:p>
    <w:p>
      <w:pPr/>
      <w:r>
        <w:rPr/>
        <w:t xml:space="preserve">Projekt na podporu čtenářské gramotnosti S knížkou do života převzali Češi před několika lety z Velké Británie. Cílem projektu je, aby rodiče vedli děti ke čtení, k lásce ke knihám v podstatě od narození.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“Městská knihovna v Novém Jičíně se letos poprvé zapojuje do mezinárodního projektu Bookstart, česky tedy S knížkou do života. Projekt pochází z Velké Británie, kde byl zahájen v roce 1992, v roce 2018 se dostal také do českých knihoven.”    </w:t>
      </w:r>
    </w:p>
    <w:p>
      <w:pPr/>
      <w:r>
        <w:rPr/>
        <w:t xml:space="preserve">Na konci března se v knihovně konala informativní schůzka pro rodiče. Projekt je obecně rozdělen do dvou věkových kategorií dětí, od narození do tří let a od tří do šesti let.</w:t>
      </w:r>
    </w:p>
    <w:p>
      <w:pPr/>
      <w:r>
        <w:rPr>
          <w:b w:val="1"/>
          <w:bCs w:val="1"/>
        </w:rPr>
        <w:t xml:space="preserve">Renáta Domoráková, vedoucí Městské knihovny v Novém Jičíně:</w:t>
      </w:r>
      <w:r>
        <w:rPr/>
        <w:t xml:space="preserve"> “Novojičínská knihovna momentálně zahajuje první kategorii od narození dětí do tří let. Když rodiče přijmou pozvání do knihovny a budou se těchto akcí účastnit, tak nejenže se dostanou do příjemného prostředí knihovny, ale čekají na ně také přednášky a různé odborné aktivity pro tuto věkovou.”  </w:t>
      </w:r>
    </w:p>
    <w:p>
      <w:pPr/>
      <w:r>
        <w:rPr/>
        <w:t xml:space="preserve">Například tedy cvičení s dětmi, setkání s logopedem nebo muzikoterapie. </w:t>
      </w:r>
    </w:p>
    <w:p>
      <w:pPr/>
      <w:r>
        <w:rPr>
          <w:b w:val="1"/>
          <w:bCs w:val="1"/>
        </w:rPr>
        <w:t xml:space="preserve">návštěvníci knihovny: </w:t>
      </w:r>
    </w:p>
    <w:p>
      <w:pPr/>
      <w:r>
        <w:rPr/>
        <w:t xml:space="preserve">“Zaujal mě ten projekt, protože mám šestiměsíční miminko. Prohlížíme si teď obrázkové knížky snažím se mu číst, ale to miminko to vnímá jinak, takže čekám nějaké informace.” </w:t>
      </w:r>
    </w:p>
    <w:p>
      <w:pPr/>
      <w:r>
        <w:rPr/>
        <w:t xml:space="preserve">“Už mám dvě starší děti a takový projekt nebyl, tak mě zajímalo, co se od toho dá čekat nového, co tady Nový Jičín zařídí pro nově narozené miminka.”   </w:t>
      </w:r>
    </w:p>
    <w:p>
      <w:pPr/>
      <w:r>
        <w:rPr/>
        <w:t xml:space="preserve">Na pilotní zavedení projektu Bookstart se knihovna začala připravovat od počátku roku postupným nákupem knížek pro nejmenší děti, přibyl tu přebalovací pult a interiér ještě doplní herní prvky.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“Projekt je zaměřen na propagaci čtenářské gramotnosti u dětí od útlého věku. Chceme přesvědčit rodiče, že jednou z důležitých věcí pro rozvoj dítěte je věnovat jim svůj čas a strávit ho společně nad knihou, to znamená nejen čtením, ale i prohlížením a povídáním.”     </w:t>
      </w:r>
    </w:p>
    <w:p>
      <w:pPr/>
      <w:r>
        <w:rPr/>
        <w:t xml:space="preserve">Účastníci projektu dostanou dárkový set v plátěné tašce, ve kterém je knížka, tipy na doporučenou literaturu, tvořivé překvapení a přihláška do knihovny pro děti, s registrací na jeden rok zdarma.    </w:t>
      </w:r>
    </w:p>
    <w:p>
      <w:pPr/>
      <w:r>
        <w:rPr/>
        <w:t xml:space="preserve">Setkávání v rámci projektu S knížkou do života se budou odehrávat jednou měsíčně, první se koná poslední čtvrtek v květnu.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047/projekt-bookstart-zve-do-knihovny-i-mim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2026-07-14T14:44:16+02:00</dcterms:created>
  <dcterms:modified xsi:type="dcterms:W3CDTF">2026-07-14T14:44:16+02:00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