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konaly zápisy, ZŠ M. Kudeříkové otevře první třídu pro nadané žáky</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 Mají tyto hodiny vloženy jako běžné hodiny v rozvrhu, ale tyto hodiny se pokládají jako něco navíc v podobě kroužků.”</w:t>
      </w:r>
    </w:p>
    <w:p>
      <w:pPr/>
      <w:r>
        <w:rPr/>
        <w:t xml:space="preserve">Nejdříve děti prošly talentovými zkouškami, kde se testovalo logického myšlení. Výuku bude zajišťovat organizace Svět vzdělání.</w:t>
      </w:r>
    </w:p>
    <w:p>
      <w:pPr/>
      <w:r>
        <w:rPr>
          <w:b w:val="1"/>
          <w:bCs w:val="1"/>
        </w:rPr>
        <w:t xml:space="preserve">Pavla Kupka, rodič: </w:t>
      </w:r>
      <w:r>
        <w:rPr/>
        <w:t xml:space="preserve">"Bylo to trochu na popud mateřské školy, kde říkali, že převyšuje své spolužáky. Potom jsme se dozvěděli, že se otevírá ta třída, tak jsme se o to začali zajímat a vzhledem k tomu, že vyšel i v pedagogicko-psychologické poradně, že má potenciál pro nadání, tak jsme se rozhodli, že to zkusíme a podpoříme ho v tom.”</w:t>
      </w:r>
    </w:p>
    <w:p>
      <w:pPr/>
      <w:r>
        <w:rPr>
          <w:b w:val="1"/>
          <w:bCs w:val="1"/>
        </w:rPr>
        <w:t xml:space="preserve">Adam Kupka, syn: </w:t>
      </w:r>
      <w:r>
        <w:rPr/>
        <w:t xml:space="preserve">“Já se těším do první třídy hodně.” Na co se těšíš nejvíce? “Na kamarády.”</w:t>
      </w:r>
    </w:p>
    <w:p>
      <w:pPr/>
      <w:r>
        <w:rPr/>
        <w:t xml:space="preserve">Škola chce otevřít tři třídy. </w:t>
      </w:r>
    </w:p>
    <w:p>
      <w:pPr/>
      <w:r>
        <w:rPr>
          <w:b w:val="1"/>
          <w:bCs w:val="1"/>
        </w:rPr>
        <w:t xml:space="preserve">anketa, rodič: </w:t>
      </w:r>
      <w:r>
        <w:rPr/>
        <w:t xml:space="preserve">“Syna hlásíme do klasické první třídy, je více na sport, chodí i do atletického klubu, takže pro nás byla ZŠ. M. Kudeříkové jasná volba, proto jsme neuvažovali nad tím, že bychom ho dali do té nové třídy, co se tady teď taky otevírá.”</w:t>
      </w:r>
    </w:p>
    <w:p>
      <w:pPr/>
      <w:r>
        <w:rPr>
          <w:b w:val="1"/>
          <w:bCs w:val="1"/>
        </w:rPr>
        <w:t xml:space="preserve">anketa, budoucí prvňák: </w:t>
      </w:r>
      <w:r>
        <w:rPr/>
        <w:t xml:space="preserve">“Se těším, jak budu chodit do první třídy a naučím se číst. Já už tady chodím i do atletiky.”</w:t>
      </w:r>
    </w:p>
    <w:p>
      <w:pPr/>
      <w:r>
        <w:rPr/>
        <w:t xml:space="preserve">V letošním školním roce navštěvuje první třídy v Havířově 696 dětí. V září by mohlo nastoupit 639 žáků. Bude ale záležet, kolik dětí dostane odklad.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113/v-havirove-se-konaly-zapisy-zs-m-kuderikove-otevre-prvni-tridu-pro-nadane-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2026-08-03T01:39:52+02:00</dcterms:created>
  <dcterms:modified xsi:type="dcterms:W3CDTF">2026-08-03T01:39:52+02:00</dcterms:modified>
</cp:coreProperties>
</file>

<file path=docProps/custom.xml><?xml version="1.0" encoding="utf-8"?>
<Properties xmlns="http://schemas.openxmlformats.org/officeDocument/2006/custom-properties" xmlns:vt="http://schemas.openxmlformats.org/officeDocument/2006/docPropsVTypes"/>
</file>