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fotbalový klub Karviná nabíral do svých řad opět i děvčata</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dívek bylo málo, čím ten čas postupuje, tím jich je více. Dneska jich máme asi padesát zhruba, ale snažíme se otevřít i další kategorie, a proto jsme při před dnešním zápasem se Slavií Praha udělali takový malý nábor právě na dívky od malých až po ty větší, protože si myslíme, že fotbal je sport jak pro kluky, tak pro holky.”</w:t>
      </w:r>
    </w:p>
    <w:p>
      <w:pPr/>
      <w:r>
        <w:rPr>
          <w:b w:val="1"/>
          <w:bCs w:val="1"/>
        </w:rPr>
        <w:t xml:space="preserve">anketa: dívky se zájmem o fotbal: </w:t>
      </w:r>
      <w:r>
        <w:rPr/>
        <w:t xml:space="preserve">“Moje mamka říkala, že nemám žádné koníčky, tak se rozhodli, že umím dobře hrát fotbal, tak že tu nastoupím na ten kroužek a budu tu odteď chodit.” “Baví mě fotbal a dneska jsem přišla z důvodu, protože půjdu dneska do kotle. A mám tu kámoše, tak proto.”</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259/mestsky-fotbalovy-klub-karvina-nabiral-do-svych-rad-opet-i-devc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2026-07-30T16:30:16+02:00</dcterms:created>
  <dcterms:modified xsi:type="dcterms:W3CDTF">2026-07-30T16:30:16+02:00</dcterms:modified>
</cp:coreProperties>
</file>

<file path=docProps/custom.xml><?xml version="1.0" encoding="utf-8"?>
<Properties xmlns="http://schemas.openxmlformats.org/officeDocument/2006/custom-properties" xmlns:vt="http://schemas.openxmlformats.org/officeDocument/2006/docPropsVTypes"/>
</file>