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ulici Středoškolská v Ostravě vyroste nový plavecký bazén</w:t>
      </w:r>
    </w:p>
    <w:p>
      <w:pPr/>
      <w:r>
        <w:rPr/>
        <w:t xml:space="preserve">Mnohem lepší podmínky pro přípravu než dosud by měli mít  mladí plavci v Ostravě. U sportovního gymnázia Dany a Emila Zátopkových má  vyrůst nový plavecký bazén. Využívat ho bude především ostravský plavecký klub,  jehož členové na gymnáziu nejčastěji studují.</w:t>
      </w:r>
    </w:p>
    <w:p>
      <w:pPr/>
      <w:r>
        <w:rPr>
          <w:b w:val="1"/>
          <w:bCs w:val="1"/>
        </w:rPr>
        <w:t xml:space="preserve">Jan Pala, předseda Klubu plaveckých sportů Ostrava</w:t>
      </w:r>
      <w:r>
        <w:rPr/>
        <w:t xml:space="preserve">:  „Stavba nového bazénu je pro nás velice očekávaným momentem, protože naše  juniorské družstvo je poměrně velké a ten prostor, který máme k dispozici  nám už nestačí.“</w:t>
      </w:r>
    </w:p>
    <w:p>
      <w:pPr/>
      <w:r>
        <w:rPr/>
        <w:t xml:space="preserve">Nový plavecký bazén vznikne v tomto areálu mezi  dvěma středními školami. Jedná se o hřiště mezi ulicemi Rudná a Středoškolská. Pozemek věnovalo pro sportovní účely vedení obvodu  Ostrava-Jih kraji.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„Plavecký bazén bude v první řadě sloužit sportovcům krajského Gymnázia  Zátopkových, ale máme příslib, že tam budou i hodiny pro veřejnost.“</w:t>
      </w:r>
    </w:p>
    <w:p>
      <w:pPr/>
      <w:r>
        <w:rPr>
          <w:b w:val="1"/>
          <w:bCs w:val="1"/>
        </w:rPr>
        <w:t xml:space="preserve">Josef Bělica (ANO), hejtman MS kraje</w:t>
      </w:r>
      <w:r>
        <w:rPr/>
        <w:t xml:space="preserve">: „Ta stavba je  teď v procesu rozhodnutí zastupitelstva a financování a myslím si, že je  velmi blízko.“</w:t>
      </w:r>
    </w:p>
    <w:p>
      <w:pPr/>
      <w:r>
        <w:rPr/>
        <w:t xml:space="preserve">Pokud půjde vše podle plánu, plavci v Ostravě by se  mohli nového bazénu dočkat do dvou až tří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456/na-ulici-stredoskolska-v-ostrave-vyroste-novy-plavecky-ba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2026-06-28T04:47:33+02:00</dcterms:created>
  <dcterms:modified xsi:type="dcterms:W3CDTF">2026-06-28T04:47:33+02:00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