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závod s mezinárodní účastí</w:t>
      </w:r>
    </w:p>
    <w:p>
      <w:pPr/>
      <w:r>
        <w:rPr/>
        <w:t xml:space="preserve">Letošní 46. ročník tradičního Běhu přátelství ve Stonavě se  nesl ve znamení mezinárodní spolupráce. Závodu, který se konal u příležitosti  80. výročí osvobození Stonavy na konci druhé světové války, se zúčastnilo více  než 200 dětí, včetně závodníků z Polska.</w:t>
      </w:r>
    </w:p>
    <w:p>
      <w:pPr/>
      <w:r>
        <w:rPr>
          <w:b w:val="1"/>
          <w:bCs w:val="1"/>
        </w:rPr>
        <w:t xml:space="preserve">Milada Heimerová, ředitelka ZŠ a MŠ Stonava: </w:t>
      </w:r>
      <w:r>
        <w:rPr/>
        <w:t xml:space="preserve">„Pravidelně a  tradičně se účastní Albrechtice, Horní Suchá, Těrlicko - školy české i polské a  samozřejmě Stonava. Letos jsme navázali na spolupráci se základní školou v  Marklowicích. Letos přijela i delegace z Marklowic.“</w:t>
      </w:r>
    </w:p>
    <w:p>
      <w:pPr/>
      <w:r>
        <w:rPr>
          <w:b w:val="1"/>
          <w:bCs w:val="1"/>
        </w:rPr>
        <w:t xml:space="preserve">Halina Winkler, ředitelka školy v Marklowicích: </w:t>
      </w:r>
      <w:r>
        <w:rPr/>
        <w:t xml:space="preserve">„Nepamatuji  si účast tolika závodníků. Těší nás, že díky finančním prostředkům z EU můžeme  takovou skvělou akci uspořádat.“</w:t>
      </w:r>
    </w:p>
    <w:p>
      <w:pPr/>
      <w:r>
        <w:rPr/>
        <w:t xml:space="preserve">Závod probíhal v několika kategoriích. Po jednotlivých  třídách závodili zvlášť chlapci a zvlášť děvčata. Jejich příprava byla různá.</w:t>
      </w:r>
    </w:p>
    <w:p>
      <w:pPr/>
      <w:r>
        <w:rPr>
          <w:b w:val="1"/>
          <w:bCs w:val="1"/>
        </w:rPr>
        <w:t xml:space="preserve">anketa, účastníci závodu:</w:t>
      </w:r>
      <w:r>
        <w:rPr/>
        <w:t xml:space="preserve"> „Hodně jsem cvičil a běhal.“ „Ze  startu jsem byl první, druhý, ale pak už jsem ztratil kondičku.“ „Ze začátku  jsem byla první, ale pak potom mě předběhla jedna holčička.“ „Běželo se dobře,  ale bylo to dlouhé a náročné.“</w:t>
      </w:r>
    </w:p>
    <w:p>
      <w:pPr/>
      <w:r>
        <w:rPr/>
        <w:t xml:space="preserve">Závod se původně jmenoval Běh vítězství, avšak od 31.  ročníku se běhá pod novým názvem Běh přátelství. Před dvěma lety došlo také ke  změně trasy, která nyní nabízí bezpečnější podmínky pro závodníky.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649/ve-stonave-se-bezel-zavod-s-mezinarodn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2026-05-11T02:34:18+02:00</dcterms:created>
  <dcterms:modified xsi:type="dcterms:W3CDTF">2026-05-11T02:34:18+02:00</dcterms:modified>
</cp:coreProperties>
</file>

<file path=docProps/custom.xml><?xml version="1.0" encoding="utf-8"?>
<Properties xmlns="http://schemas.openxmlformats.org/officeDocument/2006/custom-properties" xmlns:vt="http://schemas.openxmlformats.org/officeDocument/2006/docPropsVTypes"/>
</file>