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12.5.2025,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Žilina bude mít chybějící chodník i vodovod, dočká se příští rok</w:t>
      </w:r>
    </w:p>
    <w:p>
      <w:pPr/>
      <w:r>
        <w:rPr/>
        <w:t xml:space="preserve">Chodník dosud v Žilině chybí podél hlavního silničního tahu směrem od ulice Pstruží potok po konec katastru této místní části směrem k Životicím u Nového Jičína. Jeho vybudování  proběhne souběžně s neméně důležitou stavbou, prodloužením vodovodu v tomto úseku.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“Prodloužení vodovodu v této části je záležitostí, která nás trápí dlouho. V roce 2015 byla zadána studie a následně zpracována projektová dokumentace. Stavební povolení bylo vydáno v roce 2020, ale k tomuto projektu bylo potřeba přidat i prodloužení chodníku. Požadavkem Správy a údržby silnic bylo pro vedení obou projektů najednou.” </w:t>
      </w:r>
    </w:p>
    <w:p>
      <w:pPr/>
      <w:r>
        <w:rPr>
          <w:b w:val="1"/>
          <w:bCs w:val="1"/>
        </w:rPr>
        <w:t xml:space="preserve">Michaela Mrklovská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Odbor rozvoje a investic,</w:t>
      </w:r>
      <w:r>
        <w:rPr>
          <w:b w:val="1"/>
          <w:bCs w:val="1"/>
        </w:rPr>
        <w:t xml:space="preserve"> MěÚ Nový Jičín: </w:t>
      </w:r>
      <w:r>
        <w:rPr/>
        <w:t xml:space="preserve">“Co se týká chodníkového tělesa, určitě to zvýší bezpečnost v místní části Žilina. Víme, že je to jeden z posledních úseků, kde ještě chodník nebyl vybudován. Jedná se opravdu o nebezpečný úsek v zatáčce.”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“Tento úsek je nebezpečný pro chodce, kteří nemají jinou možnost než jít po komunikaci, především pro děti, které jsou ohroženy při cestě na autobusovou zastávku.”   </w:t>
      </w:r>
    </w:p>
    <w:p>
      <w:pPr/>
      <w:r>
        <w:rPr/>
        <w:t xml:space="preserve">V roce 2023 tedy došlo k aktualizaci projektové dokumentace. O realizaci staveb chodníku i vodovodu rozhodla rada města definitivně v těchto dnech. Na řadě je nyní výběr zhotovitele, samotná stavba začne příští rok. Kolaudace je plánována na jaro 2027.     </w:t>
      </w:r>
    </w:p>
    <w:p>
      <w:pPr/>
      <w:r>
        <w:rPr>
          <w:b w:val="1"/>
          <w:bCs w:val="1"/>
        </w:rPr>
        <w:t xml:space="preserve">Michaela Mrklovská, </w:t>
      </w:r>
      <w:r>
        <w:rPr>
          <w:b w:val="1"/>
          <w:bCs w:val="1"/>
        </w:rPr>
        <w:t xml:space="preserve">Odbor rozvoje a investic,</w:t>
      </w:r>
      <w:r>
        <w:rPr>
          <w:b w:val="1"/>
          <w:bCs w:val="1"/>
        </w:rPr>
        <w:t xml:space="preserve"> MěÚ Nový Jičín: </w:t>
      </w:r>
      <w:r>
        <w:rPr/>
        <w:t xml:space="preserve">“Celková délka nového chodníkového tělesa bude necelých 600 metrů, jeho šířka metr a půl.  Budou tam postaveny opěrné zdi a zemní zídky. Co se týká vodovodu, tak jedná se o prodloužení hlavního vodovodního řadu v délce  necelých 600 metrů. Na ty navážou  dva odbočné zásobovací vodovody v celkové délce 200 metrů, takže celková délka nově vybudovaného vodovodního řádku bude skoro 800 metrů.”    </w:t>
      </w:r>
    </w:p>
    <w:p>
      <w:pPr/>
      <w:r>
        <w:rPr/>
        <w:t xml:space="preserve">Vodovod tedy z velké části povede pod chodníkem, případně v zeleném pásu podél silnice.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”Na vodovod bude mít možnost se připojit 18 nemovitostí. V dnešní době, kdy nás trápí často sucho a na druhou stranu znečištění studní při povodních to bude velká pomoc pro zdejší obyvatel.”</w:t>
      </w:r>
    </w:p>
    <w:p>
      <w:pPr/>
      <w:r>
        <w:rPr/>
        <w:t xml:space="preserve">Stavba vodovodu přijde zhruba na 13 milionů korun, chodník bude stát okolo 40 milionů.  Na oba projekty se město snaží získat dotace. Ty mohou být celkem až ve výši 28, 5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660/zilina-bude-mit-chybejici-chodnik-i-vodovod-docka-se-prist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2026-05-19T13:37:09+02:00</dcterms:created>
  <dcterms:modified xsi:type="dcterms:W3CDTF">2026-05-19T13:37:09+02:00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