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Horská chata na Javorovém oslavila 130 let své existence</w:t>
      </w:r>
    </w:p>
    <w:p>
      <w:pPr/>
      <w:r>
        <w:rPr/>
        <w:t xml:space="preserve">Horská chata, která se nachází nedaleko Javorového vrchu, byla otevřena v roce 1895 jako skromná útulna. Postupně byla přestavována a rozšiřována. Několikrát také změnila majitele, přičemž tím posledním je město Třinec, které chatu pronajalo soukromému provozovateli.</w:t>
      </w:r>
    </w:p>
    <w:p>
      <w:pPr/>
      <w:r>
        <w:rPr>
          <w:b w:val="1"/>
          <w:bCs w:val="1"/>
        </w:rPr>
        <w:t xml:space="preserve">Jiří Valenta, nájemce chaty: "</w:t>
      </w:r>
      <w:r>
        <w:rPr/>
        <w:t xml:space="preserve">Dnes připomínáme 130 let od otevření zdejší chaty. V květnu 1895 byla otevřena chata, která se tehdy jmenovala Erzherzog Friedrich-Schutzhaus, čili česky Útulna arcivévody Bedřicha. A za těch 130 let nepřetržitě nabízí, a dnes můžeme říct, že stále nabízí turistům a příznivcům ubytovací a gastronomické služby. Jsme právem pyšní na tu dlouhou a krásnou tradici.”</w:t>
      </w:r>
    </w:p>
    <w:p>
      <w:pPr/>
      <w:r>
        <w:rPr/>
        <w:t xml:space="preserve">{{souvisejici-clanek-"11000045881"}}</w:t>
      </w:r>
    </w:p>
    <w:p>
      <w:pPr/>
      <w:r>
        <w:rPr/>
        <w:t xml:space="preserve">Javorový je oblíbený turistický cíl a tak ani chata nemá nouzi o návštěvníky a hosty, kteří tam nocují. </w:t>
      </w:r>
    </w:p>
    <w:p>
      <w:pPr/>
      <w:r>
        <w:rPr>
          <w:b w:val="1"/>
          <w:bCs w:val="1"/>
        </w:rPr>
        <w:t xml:space="preserve">Anketa:</w:t>
      </w:r>
      <w:r>
        <w:rPr/>
        <w:t xml:space="preserve"> "Přišli jsme se podívat na oslavu těch 130 let Javorového a počasí vyšlo celkem, je to fajn. Jsem tady jednou, možná dvakrát do měsíce. Je to prostě ikona Beskyd. Bez té chaty by to nebylo ono.“</w:t>
      </w:r>
    </w:p>
    <w:p>
      <w:pPr/>
      <w:r>
        <w:rPr/>
        <w:t xml:space="preserve">{{souvisejici-clanek-"11000048668"}}</w:t>
      </w:r>
    </w:p>
    <w:p>
      <w:pPr/>
      <w:r>
        <w:rPr>
          <w:b w:val="1"/>
          <w:bCs w:val="1"/>
        </w:rPr>
        <w:t xml:space="preserve">Jiří Valenta, nájemce chaty: "</w:t>
      </w:r>
      <w:r>
        <w:rPr/>
        <w:t xml:space="preserve">Každá nemovitost samozřejmě potřebuje rekonstrukce, renovace, investice – o tom není sporu. Bez investic a postupných změn by se tato chata 130 let určitě nedožila. Do budoucna je naprosto nezbytné investovat do tohoto areálu, do této budovy. Pokud se ale ptáte, zda má smysl vracet se k původnímu historickému vzhledu, tak říkám: ano. Přesto to může mít velmi osobitý ráz a nabízet lidem služby, které očekávají. Já jsem tradicionalista, konzervativní, a rád bych jednou viděl ten úplně původní vzhled, který byl neuvěřitelný. Návštěvníci mohou v interiéru vidět staré fotografie a kolorované kresby, kde je patrné, že naši předkové uměli tu krásnou stavbu správně zasadit do tohoto prostředí. Kdybychom se jednou rekonstrukcemi – které má samozřejmě v rukou vlastník, město Třinec – vrátili k původním kořenům, například s ochozem na východní a severní straně chaty, bylo by to určitě ku prospěchu. Ale to jsou zatím jen představy.”</w:t>
      </w:r>
    </w:p>
    <w:p>
      <w:pPr/>
      <w:r>
        <w:rPr/>
        <w:t xml:space="preserve">{{souvisejici-clanek-"11000048694"}}</w:t>
      </w:r>
    </w:p>
    <w:p>
      <w:pPr/>
      <w:r>
        <w:rPr>
          <w:b w:val="1"/>
          <w:bCs w:val="1"/>
        </w:rPr>
        <w:t xml:space="preserve">Jiří Valenta, nájemce chaty: "</w:t>
      </w:r>
      <w:r>
        <w:rPr/>
        <w:t xml:space="preserve">V tuto chvíli mohu s radostí říct: zaplaťpánbůh, chata slouží, lidé chodí. Věřím, že jsme za těch 13 let, co jsem tu nájemcem, pozvedli úroveň služeb, které nabízíme. Můžeme si to dovolit říct, protože se návštěvnost kontinuálně zvyšuje. Nebudu mluvit jen o chatě, ale o celém areálu, který nabízí komplexní služby – a to celoročně. Zakládáme si na tom, že nemáme hlavní a vedlejší sezónu. Ubytovací kapacita je 44 lůžek a stravovací kapacita zhruba kolem stovky osob. A pokud se často ptáte, kolik se tu například za víkend objeví turistů, dovolím si odpovědět, že jsou to stovky a stovky.“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705/horska-chata-na-javorovem-oslavila-130-let-sve-exist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2026-05-18T00:51:08+02:00</dcterms:created>
  <dcterms:modified xsi:type="dcterms:W3CDTF">2026-05-18T00:51:08+02:00</dcterms:modified>
</cp:coreProperties>
</file>

<file path=docProps/custom.xml><?xml version="1.0" encoding="utf-8"?>
<Properties xmlns="http://schemas.openxmlformats.org/officeDocument/2006/custom-properties" xmlns:vt="http://schemas.openxmlformats.org/officeDocument/2006/docPropsVTypes"/>
</file>