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Slezskoostravské knihovny nejsou jen o knihách, udržují komunitu a lákají na bohatý program</w:t>
      </w:r>
    </w:p>
    <w:p>
      <w:pPr/>
      <w:r>
        <w:rPr/>
        <w:t xml:space="preserve">Že knihovny nejsou jen o knihách, ale hlavně o lidech, se  mohli návštěvníci akce Zrnko po zrnku opět přesvědčit v jedné ze  slezskoostravských knihoven. Nejen výtvarnými dílnami se místní knihovna snaží udržet  a rozvíjet muglinovskou komunitu.</w:t>
      </w:r>
    </w:p>
    <w:p>
      <w:pPr/>
      <w:r>
        <w:rPr>
          <w:b w:val="1"/>
          <w:bCs w:val="1"/>
        </w:rPr>
        <w:t xml:space="preserve">Radka Švindrychová,</w:t>
      </w:r>
      <w:r>
        <w:rPr>
          <w:b w:val="1"/>
          <w:bCs w:val="1"/>
        </w:rPr>
        <w:t xml:space="preserve">zástupkyně vedoucí obvodu:</w:t>
      </w:r>
      <w:r>
        <w:rPr/>
        <w:t xml:space="preserve">  „Chceme zachovat i nějakou komunitní akci. To není jenom o knihách, ale i o té  komunitě. Aby lidi, kteří třeba jsou sami, anebo nemají zrovna rodinu  poblíž, měli možnost se někde sejít, popovídat si se svými vrstevníky, případně  právě potrénovat prstíky.“</w:t>
      </w:r>
    </w:p>
    <w:p>
      <w:pPr/>
      <w:r>
        <w:rPr/>
        <w:t xml:space="preserve">Minulou středu provoněly muglinovskou pobočku káva a koření,  ze kterých si účastníci výtvarných dílen mohli vyrobit originální ozdoby.</w:t>
      </w:r>
    </w:p>
    <w:p>
      <w:pPr/>
      <w:r>
        <w:rPr>
          <w:b w:val="1"/>
          <w:bCs w:val="1"/>
        </w:rPr>
        <w:t xml:space="preserve">Petra Kovaříková, knihovnice:</w:t>
      </w:r>
      <w:r>
        <w:rPr/>
        <w:t xml:space="preserve"> „Šlo nám o to, abychom  využili věci, které máme doma. Tady máme zrovna kávová zrníčka,  koření, různé provázky, kartony, abychom i co nejvíce recyklovali. No  a dámy si vyrobily různé ozdoby, ať už jako zápichy do květináčů, na  dveře podkůvky pro štěstí, srdíčka, podle toho, co každá chtěla.“</w:t>
      </w:r>
    </w:p>
    <w:p>
      <w:pPr/>
      <w:r>
        <w:rPr>
          <w:b w:val="1"/>
          <w:bCs w:val="1"/>
        </w:rPr>
        <w:t xml:space="preserve">anketa, účastnice výtvarné dílny:</w:t>
      </w:r>
      <w:r>
        <w:rPr/>
        <w:t xml:space="preserve"> „No podkova nosí  štěstí, tak jsem si vybrala podkovu a pověsím si ji někam. A zdálo se  mi to jednoduché, jenom, než se to omotá, tak to trvá dost dlouho.“</w:t>
      </w:r>
    </w:p>
    <w:p>
      <w:pPr/>
      <w:r>
        <w:rPr>
          <w:b w:val="1"/>
          <w:bCs w:val="1"/>
        </w:rPr>
        <w:t xml:space="preserve">anketa, účastnice výtvarné dílny:</w:t>
      </w:r>
      <w:r>
        <w:rPr/>
        <w:t xml:space="preserve"> „Těžké to  není, protože já jsem celkem zručná. Já jsem krejčová, takže já ty  ruce umím používat. Použila jsem badyán, nové koření, nějaký  provázek, lepenku, která se olepila. No a vzniklo z toho takové  srdíčko, které zavěsím někde v kuchyni, jako ozdobu. Nebo to dám  synovi, on bude strašně rád.“</w:t>
      </w:r>
    </w:p>
    <w:p>
      <w:pPr/>
      <w:r>
        <w:rPr>
          <w:b w:val="1"/>
          <w:bCs w:val="1"/>
        </w:rPr>
        <w:t xml:space="preserve">anketa, účastnice výtvarné dílny:</w:t>
      </w:r>
      <w:r>
        <w:rPr/>
        <w:t xml:space="preserve"> „No někde si to doma  pověsíme. A rodina, jak chodí, tak závidí, jaký krásný dárek  máme.“</w:t>
      </w:r>
    </w:p>
    <w:p>
      <w:pPr/>
      <w:r>
        <w:rPr/>
        <w:t xml:space="preserve">Akci si tentokrát užilo osm seniorek, není ale výjimkou, že  se v knihovně sejde i více než dvacet účastníků.</w:t>
      </w:r>
    </w:p>
    <w:p>
      <w:pPr/>
      <w:r>
        <w:rPr>
          <w:b w:val="1"/>
          <w:bCs w:val="1"/>
        </w:rPr>
        <w:t xml:space="preserve">Radka Švindrychová,</w:t>
      </w:r>
      <w:r>
        <w:rPr>
          <w:b w:val="1"/>
          <w:bCs w:val="1"/>
        </w:rPr>
        <w:t xml:space="preserve">zástupkyně vedoucí obvodu:</w:t>
      </w:r>
      <w:r>
        <w:rPr/>
        <w:t xml:space="preserve">  „Tady mám na ukázku andělíčka z makramé, co jsme dělali metodou makramé.  Pletly jsme nákrčníky z puffy vlny. Dělali jsme podtácky na kávu taky  právě tou metodou makramé.</w:t>
      </w:r>
    </w:p>
    <w:p>
      <w:pPr/>
      <w:r>
        <w:rPr/>
        <w:t xml:space="preserve">Jsou ty akce oblíbené? </w:t>
      </w:r>
    </w:p>
    <w:p>
      <w:pPr/>
      <w:r>
        <w:rPr>
          <w:b w:val="1"/>
          <w:bCs w:val="1"/>
        </w:rPr>
        <w:t xml:space="preserve">Radka Švindrychová,</w:t>
      </w:r>
      <w:r>
        <w:rPr>
          <w:b w:val="1"/>
          <w:bCs w:val="1"/>
        </w:rPr>
        <w:t xml:space="preserve">zástupkyně vedoucí obvodu:</w:t>
      </w:r>
      <w:r>
        <w:rPr/>
        <w:t xml:space="preserve">  „Ano, jsou velice oblíbené. Účastnice už se vždycky ptají, kdy bude  další. A většinou se nám tady kolem 20 lidí určitě sejde. Pokud  nemají zrovna nějaké jiné setkání, tak sem rádi přijdou a hrozně rádi  se účastní těch výtvarných dílen.“</w:t>
      </w:r>
    </w:p>
    <w:p>
      <w:pPr/>
      <w:r>
        <w:rPr/>
        <w:t xml:space="preserve">Přes prázdniny bývá podobných akcí méně, nicméně s výtvarnými  dílnami, přednáškami a dalším pestrým programem mohou návštěvníci  slezskoostravských knihoven počítat i do budoucna.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717/slezskoostravske-knihovny-nejsou-jen-o-knihach-udrzuji-komunitu-a-lakaji-na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2026-07-06T07:43:04+02:00</dcterms:created>
  <dcterms:modified xsi:type="dcterms:W3CDTF">2026-07-06T07:43:04+02:00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