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Světově uznávaná architektka Eva Jiřičná v Ostravě otevřela svou výstavu</w:t>
      </w:r>
    </w:p>
    <w:p>
      <w:pPr/>
      <w:r>
        <w:rPr/>
        <w:t xml:space="preserve">Výstava Evy Jiřičné nabízí fascinující pohled do světa architektury, kde hraje hlavní roli preciznost, lehkost, důraz na detail a inovativní využití materiálů, zejména skla a kovu. Ostrava slavnou architektku dojala.</w:t>
      </w:r>
    </w:p>
    <w:p>
      <w:pPr/>
      <w:r>
        <w:rPr>
          <w:b w:val="1"/>
          <w:bCs w:val="1"/>
        </w:rPr>
        <w:t xml:space="preserve">Eva Jiřičná, architektka: </w:t>
      </w:r>
      <w:r>
        <w:rPr/>
        <w:t xml:space="preserve">“Já si pamatuju Ostravu, když byla černá Ostrava, protože já jsem jako studentka sem jezdila na výstavy a ta změna a to, že Ostrava má teď světového architekta, který dělá novou operu, že se tady pořád něco děje, že Ostrava je třetím zeleným městem evropským, to je tak úžasný úspěch.”</w:t>
      </w:r>
    </w:p>
    <w:p>
      <w:pPr/>
      <w:r>
        <w:rPr/>
        <w:t xml:space="preserve">Na výstavě můžete obdivovat například ikonické schodiště v Somerset House v Londýně, návrh Nové Oranžerie pro Pražský hrad nebo rekonstrukci věžového domu na Ostrčilově ulici v Ostravě.</w:t>
      </w:r>
    </w:p>
    <w:p>
      <w:pPr/>
      <w:r>
        <w:rPr>
          <w:b w:val="1"/>
          <w:bCs w:val="1"/>
        </w:rPr>
        <w:t xml:space="preserve">Eva Jiřičná, architektka:</w:t>
      </w:r>
      <w:r>
        <w:rPr/>
        <w:t xml:space="preserve"> “Když jsem zavírala tu londýnskou kancelář, tak jsme číslovali projekty od jedničky dál a tam bylo číslo 763, tak to všechno tady není, ale ty důležité projekty tady jsou všechny.”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“Tady v MAPPĚ nic významnějšího, originálnějšího nikdy nebylo. Pro nás to je obrovská čest a obrovská čest je i to, že paní Jiřičná dorazila na tu výstavu. My jsme moc rádi, že díky ní budeme mít nový mrakodrap, který ona navrhla, ostravský mrakodrap, který léta chátral.”</w:t>
      </w:r>
    </w:p>
    <w:p>
      <w:pPr/>
      <w:r>
        <w:rPr>
          <w:b w:val="1"/>
          <w:bCs w:val="1"/>
        </w:rPr>
        <w:t xml:space="preserve">Ondřej Vysloužil, ředitel MAPPA: </w:t>
      </w:r>
      <w:r>
        <w:rPr/>
        <w:t xml:space="preserve">“Paní architektka se vždycky snaží udělat více z méně, ta elegence, ta preciznost, to je její rukopis a já jsem strašně rád, že tady lidé uvidí ten poctivý přístup, skvělý talent a i to řemeslo.”</w:t>
      </w:r>
    </w:p>
    <w:p>
      <w:pPr/>
      <w:r>
        <w:rPr/>
        <w:t xml:space="preserve">Výstava bude v městském ateliéru MAPPA k vidění do konce září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8800/svetove-uznavana-architektka-eva-jiricna-v-ostrave-otevrela-svou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2026-06-25T01:53:57+02:00</dcterms:created>
  <dcterms:modified xsi:type="dcterms:W3CDTF">2026-06-25T01:53:57+02:00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