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první ostravský Bull Sraz hostil cvičák ve Slezské Ostravě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Máme takovou bandu z Bulíkova,  hodně lidí, a scházíme se jednou, dvakrát za měsíc na velké venčení. Tady  jsme poprvé, v Ostravě je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 Nálada je ale  výborná, lidi dorazili a prostě Ostrava, kraj ‚razovity‘, tady nemůže  přece vadit trocha deště. A evidentně nevadí.“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Aneta Rýčková, Dog Mamas:</w:t>
      </w:r>
      <w:r>
        <w:rPr/>
        <w:t xml:space="preserve"> „My jsme přijeli udělat  ukázku bull sportů společně s naším stánkem Timori a Dog Mamas. Přijeli jsme z  Olomouce a z Bohumína a věnujeme se vlastně sportovní kynologii a bull sportům právě  proto, že máme obě dvě psí teriéry typu bull. A co to jsou bull sporty –  tak jsou to speciální sporty vyvinuté pro pejsky, kde je důležitá  dynamika, rychlost, síla. Jsou to vlastně speciálně upravené disciplíny k  povahám nebo k postavám těch psů.“</w:t>
      </w:r>
    </w:p>
    <w:p>
      <w:pPr/>
      <w:r>
        <w:rPr/>
        <w:t xml:space="preserve">Nejoblíbenější a nejzábavnější částí programu byla soutěž Neber  buřta zaměřená na psí poslušnost. V těžké zkoušce ale většina psů  neuspěla. Hlavním poselstvím celé akce bylo vyvrátit mýty o těchto bojových  plemenech a zbavit je jejich špatné pověsti mezi veřejností.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 Že se nejedná, tak jak už jsem říkala, o žádná krvelačná  zvířata, ale při tom správném zacházení a výchově to mohou být věrní  společníci a kamarádi.“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„Pohybuju se kolem bulíků už přes 30 let, máme už šestou bulinku v pořadí  a neměnila bych plemeno. Je to plemeno, které se přizpůsobí rodině, je  přátelské, společenské, může být i lovecky vedené. V každém případě ale  bojuje, to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845/historicky-prvni-ostravsky-bull-sraz-hostil-cvicak-ve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2026-05-05T12:44:25+02:00</dcterms:created>
  <dcterms:modified xsi:type="dcterms:W3CDTF">2026-05-05T12:44:25+02:00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