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Grizzlyman prověřil extrémní triatlonisty, Šhrekman zabavil děti</w:t>
      </w:r>
    </w:p>
    <w:p>
      <w:pPr/>
      <w:r>
        <w:rPr/>
        <w:t xml:space="preserve">Grizzlyman je klasickým extrémním závodem, kdy závodníci po startu plavou necelé 4 kilometry. Následně přesednou na kola, aby zdolali 180 kilometrů včetně výjezdu na Pustevny. Ve finále pak horským terénem běží maratonských 42 kilometrů.</w:t>
      </w:r>
    </w:p>
    <w:p>
      <w:pPr/>
      <w:r>
        <w:rPr>
          <w:b w:val="1"/>
          <w:bCs w:val="1"/>
        </w:rPr>
        <w:t xml:space="preserve">Libor Uher, organizátor závodu: </w:t>
      </w:r>
      <w:r>
        <w:rPr/>
        <w:t xml:space="preserve">"Letos máme 11. ročník Frýdecko-Místeckého sportovního festivalu, který původně začal jako 24hodinová inlineovka. Postupně se přidávaly různé běžecké a cyklistické disciplíny, až jsme skončili u extrémního triatlonu, triatlonu pro děti a Šhrekmana – což je taková překážková taškařice pro rodiny s dětmi, kde mohou závod absolvovat děti od tří let společně s rodiči. Takže zábava pro celou rodinu. Právě probíhají triatlonové disciplíny – v 6 hodin ráno skákali do vody závodníci dlouhého triatlonu, tedy Železného muže. V 8 hodin odstartoval poloviční triatlon, závodníci jsou na trati a dopolední program vyplňují dětské kategorie. Kvůli nízkým teplotám vody jsme museli zrušit plaveckou část. Zredukovali jsme ji na brodění po pás, protože děti nemají neopreny. Chtěli jsme, aby si alespoň namočily nohy a vyzkoušely předávku z plavání na kolo. Grizzlyman – hlavní závod – je vlastně Iron Man neboli Železný muž. Plave se 3,8 km, následuje 180 km na kole a 42 km běh."</w:t>
      </w:r>
    </w:p>
    <w:p>
      <w:pPr/>
      <w:r>
        <w:rPr/>
        <w:t xml:space="preserve">Na kratší trase triatlonu byla nejrychlejší Jana Odstrčilová.</w:t>
      </w:r>
    </w:p>
    <w:p>
      <w:pPr/>
      <w:r>
        <w:rPr>
          <w:b w:val="1"/>
          <w:bCs w:val="1"/>
        </w:rPr>
        <w:t xml:space="preserve">Jana Odstrčilová, vítězka závodu: </w:t>
      </w:r>
      <w:r>
        <w:rPr/>
        <w:t xml:space="preserve">"Přijela jsem z Valašského Meziříčí, trať se mi moc líbila. Bála jsem se, že bude větší zima, ale jelo se dobře. Nejtěžší byl pro mě asi závěrečný běh. Byl hodně kopcovitý a náročný, ale výhledy byly krásné, takže jsem si to i trochu užila."</w:t>
      </w:r>
    </w:p>
    <w:p>
      <w:pPr/>
      <w:r>
        <w:rPr/>
        <w:t xml:space="preserve">Absolutním vítězem se už podruhé stal Jan Hradecký.</w:t>
      </w:r>
    </w:p>
    <w:p>
      <w:pPr/>
      <w:r>
        <w:rPr>
          <w:b w:val="1"/>
          <w:bCs w:val="1"/>
        </w:rPr>
        <w:t xml:space="preserve">Jan Hradecký, vítěz závodu:</w:t>
      </w:r>
      <w:r>
        <w:rPr/>
        <w:t xml:space="preserve"> "Voda se nakonec dala, ale byl jsem rád, když jsem z ní vylezl. Prvních 20 až 30 km na kole byla hrozná zima, ale na Pustevnách jsme se zahřáli. Trať byla moc pěkná, stoupání mi sedí, ale na rovinách jsem trpěl. Běh mi vyhovoval nejvíc – kopce nahoru a dolů, to je moje. Tomu se věnuji a to mě baví."</w:t>
      </w:r>
    </w:p>
    <w:p>
      <w:pPr/>
      <w:r>
        <w:rPr/>
        <w:t xml:space="preserve">Velký úspěch měl také dětský závod Šhrekman. Děti v něm čekaly skutečně extrémní překážky – balancování nad nádrží s bahnem, přelezy, přeběhy, plížení nebo ručkování ve výšce. Menším závodníkům pomáhali rodiče nebo sám Libor Uher, ti starší si ale s náročnou tratí poradili bravurně a ve výborném čase.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978/grizzlyman-proveril-extremni-triatlonisty-shrekman-zabavil-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2026-06-24T14:39:17+02:00</dcterms:created>
  <dcterms:modified xsi:type="dcterms:W3CDTF">2026-06-24T14:39:17+02:00</dcterms:modified>
</cp:coreProperties>
</file>

<file path=docProps/custom.xml><?xml version="1.0" encoding="utf-8"?>
<Properties xmlns="http://schemas.openxmlformats.org/officeDocument/2006/custom-properties" xmlns:vt="http://schemas.openxmlformats.org/officeDocument/2006/docPropsVTypes"/>
</file>