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RC Havířov byl pořadatelem Moravského přeboru dětí</w:t>
      </w:r>
    </w:p>
    <w:p>
      <w:pPr/>
      <w:r>
        <w:rPr/>
        <w:t xml:space="preserve">Ragby den si nenechaly v Havířově ujít stovky nadšených dětí. Nejdříve se konal Moravský přebor, kdy ale vůbec nezáleželo, jak se děti umístí. Malí sportovci měli za úkol nasbírat zkušenosti a hlavně si užít zábavu.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“Máme naštěstí dvě hřiště atletické a ragbyové. Na ragbyovém hrají kategorie do dvanácti let a tady na tom atletickém hráči do osmi let a do deseti let. Naše unie ragbyová rozhodla, že tu té mládeže, aby se někteří necítili, že skončili třeba třetí, čtvrtí, osmí. Jedná se o to, aby si zahráli, aby se ragby učili a aby tam byla kamarádská soudržnost a ne velká rivalita.” </w:t>
      </w:r>
    </w:p>
    <w:p>
      <w:pPr/>
      <w:r>
        <w:rPr/>
        <w:t xml:space="preserve">Velké zastoupení měl na turnaji i domácí klub.</w:t>
      </w:r>
    </w:p>
    <w:p>
      <w:pPr/>
      <w:r>
        <w:rPr>
          <w:b w:val="1"/>
          <w:bCs w:val="1"/>
        </w:rPr>
        <w:t xml:space="preserve">Radomír Kloda, předseda RC Havířov: </w:t>
      </w:r>
      <w:r>
        <w:rPr/>
        <w:t xml:space="preserve">"Máme tady týmy ze všech kategorií. V kategorii U8 jeden, v kategorii U10 dva týmy a v kategorii U12 máme jeden tým. Děti samozřejmě se připravujeme dvakrát týdně. Máme tréninky, jezdíme na turnaje, které se pořádají na té moravské oblasti a byli jsme i v Praze. U12 skončila velmi dobře. Z českých týmu skončila čtvrtá, protože tam jsou i zahraniční týmy."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baví celkově ten sport, mám ho rád. Hraju tak rok a půl.” Jak ses připravoval na turnaj a jak se těšíš? Hodně se těším, pokusím se, aby jsme všechno vyhráli.”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“Hraju to kvůli mé kamarádky, ona také hraje ragby.” A jak to vidíš dneska ten turnaj? “Možná vyhrajeme.”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ragby mě baví hlavně skládání a hraní.” Je to tvůj dneska první velký zápas, nebo už jsi na takovém byl? “Na dvou jsem byl a toto je třetí. Budeme se snažit, aby jsme byli, co nejlepší.”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přijeli z Brna a těšil jsem se hrozně moc. Ještě jsme nehráli, ale teď budeme hrát myslím s Bystrcí.”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"Ragby hraju rok a baví mě na tom přihrávky.” A jaká jste parta? “Dobrá.”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v Havířově poprvé a docela se mi tady líbí. Na ragby mě baví hlavně vyhrávat.” A jak si myslíš, že to dneska dopadne? “Myslím, že dobře.”</w:t>
      </w:r>
    </w:p>
    <w:p>
      <w:pPr/>
      <w:r>
        <w:rPr/>
        <w:t xml:space="preserve">Po turnaji na děti čekala celodenní zábava a diváci se mohli podívat i na další přátelská utkání. Jen o týden později byl Havířov pořadatelem republikového přeboru v kategorii U12.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13/rc-havirov-byl-poradatelem-moravskeho-prebor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2026-07-16T10:19:22+02:00</dcterms:created>
  <dcterms:modified xsi:type="dcterms:W3CDTF">2026-07-16T10:19:22+02:00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