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2.6.2025,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ZUŠ Open rozezněl i zahradu Národního domu ve Frýdku-Místku</w:t>
      </w:r>
    </w:p>
    <w:p>
      <w:pPr/>
      <w:r>
        <w:rPr/>
        <w:t xml:space="preserve">Zahrada Národního domu ve Frýdku-Místku se letos poprvé  stala scénou pro 9. ročník festivalu ZUŠ Open. </w:t>
      </w:r>
    </w:p>
    <w:p>
      <w:pPr/>
      <w:r>
        <w:rPr>
          <w:b w:val="1"/>
          <w:bCs w:val="1"/>
        </w:rPr>
        <w:t xml:space="preserve">Marek Slíva, ředitel ZUŠ Frýdek-Místek:</w:t>
      </w:r>
      <w:r>
        <w:rPr/>
        <w:t xml:space="preserve"> "Je to projekt, který zaštítila slavná česká mezzosopranistka  Magdalena Kožená. A je to už v tom názvu, kdy jde slyšet, že se ta hudební  Základní umělecká škola otevírá široké veřejnosti. Že to není jenom v těch  koncertních sálech nebo divadlech. Jdeme prostě ven mezi lidi."</w:t>
      </w:r>
    </w:p>
    <w:p>
      <w:pPr/>
      <w:r>
        <w:rPr/>
        <w:t xml:space="preserve">V dopoledním programu se představily nejmladší soubory,  které vystupovaly hlavně pro školy a školky a odpoledne se představily už  starší děti pro širokou veřejnost. Mezi nejzajímavější vystoupení patřila  určitě osmičlenná kapela Rumble II.</w:t>
      </w:r>
    </w:p>
    <w:p>
      <w:pPr/>
      <w:r>
        <w:rPr>
          <w:b w:val="1"/>
          <w:bCs w:val="1"/>
        </w:rPr>
        <w:t xml:space="preserve">Radim Přidal, vedoucí pedagog ZUŠ Frýdek-Místek:</w:t>
      </w:r>
      <w:r>
        <w:rPr/>
        <w:t xml:space="preserve"> "Kapela pod tímto názvem na naší ZUŠ už nějakou dobu působí,  ale stalo se loni to, že po třech letech dosáhla vrcholu. Děti odrostly, odešly  na vysoké školy a toto je nová generace, se kterou jsme nazkoušeli během roku  úplně nový repertoár a tohle je jejich první plnohodnotný koncert."</w:t>
      </w:r>
    </w:p>
    <w:p>
      <w:pPr/>
      <w:r>
        <w:rPr>
          <w:b w:val="1"/>
          <w:bCs w:val="1"/>
        </w:rPr>
        <w:t xml:space="preserve">Justýna Šponerová, zpěvačka:</w:t>
      </w:r>
      <w:r>
        <w:rPr/>
        <w:t xml:space="preserve"> "Já jsem Justýna Šponerová, zpívám v kapele Rumble, ve které  jsme teďka od září, a zpěvu se věnuju dva roky."</w:t>
      </w:r>
    </w:p>
    <w:p>
      <w:pPr/>
      <w:r>
        <w:rPr>
          <w:b w:val="1"/>
          <w:bCs w:val="1"/>
        </w:rPr>
        <w:t xml:space="preserve">Malvína Válková, zpěvačka:</w:t>
      </w:r>
      <w:r>
        <w:rPr/>
        <w:t xml:space="preserve"> "Zpívám dva roky a tady do kapely jsem se přidala nedávno." –  Proč? – "Hledali druhý hlas, tak jsem se nabídla."</w:t>
      </w:r>
    </w:p>
    <w:p>
      <w:pPr/>
      <w:r>
        <w:rPr>
          <w:b w:val="1"/>
          <w:bCs w:val="1"/>
        </w:rPr>
        <w:t xml:space="preserve">Radim Přidal, vedoucí pedagog ZUŠ Frýdek-Místek:</w:t>
      </w:r>
      <w:r>
        <w:rPr/>
        <w:t xml:space="preserve"> "Máme čtyři kytary, baskytaru, bicí a dva zpěvy. A jinak jsou  to děti s velkým věkovým rozptylem, ale fungují dobře jako kolektiv."</w:t>
      </w:r>
    </w:p>
    <w:p>
      <w:pPr/>
      <w:r>
        <w:rPr/>
        <w:t xml:space="preserve">Základní umělecká škola Frýdek-Místek má 1 260 žáků ve  čtyřech oborech. Hudební, výtvarný, taneční a dramatický. Z toho 800 dětí  se věnuje hudbě a 300 dětí výtvarnictví.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9039/festival-zus-open-rozeznel-i-zahradu-narodniho-dom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2026-07-29T06:53:05+02:00</dcterms:created>
  <dcterms:modified xsi:type="dcterms:W3CDTF">2026-07-29T06:53:05+02:00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