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Halda Ema bude přístupnější a doplní ji mobiliář, práce už pokročily a opravují se chodníky</w:t>
      </w:r>
    </w:p>
    <w:p>
      <w:pPr/>
      <w:r>
        <w:rPr/>
        <w:t xml:space="preserve">Bezpochyby nejvýraznější vrchol Ostravy s ojedinělým  výhledem, který láká tisíce turistů ročně – to je halda Ema. Uměle navršený  kopec hlušiny by se měl v následujících měsících více zpřístupnit  turistům. Po vydatných deštích mohly konečně začít plánované práce na zlepšení  infrastruktury.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„Městský  obvod Slezská Ostrava před několika lety inicioval výkup haldy Ema od  soukromého vlastníka a už tehdy cílem tohoto projektu bylo haldu Ema  zpřístupnit. To se dnes děje v rámci první etapy projektu, v rámci  kterého budou upraveny právě stezky pro pěší, dojde k ořezu stromů a  bude také instalován mobiliář.“</w:t>
      </w:r>
    </w:p>
    <w:p>
      <w:pPr/>
      <w:r>
        <w:rPr>
          <w:b w:val="1"/>
          <w:bCs w:val="1"/>
        </w:rPr>
        <w:t xml:space="preserve">Martin Mati, technický náměstek, Ostravské městské lesy a  zeleň:</w:t>
      </w:r>
      <w:r>
        <w:rPr/>
        <w:t xml:space="preserve"> „Tak v zásadě jsme na začátku, teď děláme hlavně výřez všech  poškozených dřeví, nějakých vývratů, vyvrácených nakloněných stromů,  suchých stromů, ale taky v zásadě vykosení, vyfrézování okrajů všech chodníků.“</w:t>
      </w:r>
    </w:p>
    <w:p>
      <w:pPr/>
      <w:r>
        <w:rPr/>
        <w:t xml:space="preserve">Na kácení by mělo už v těchto dnech navázat zajištění a  zpevnění povrchu hlavních turistických tras tak, aby byly pro návštěvníky  schůdnější.</w:t>
      </w:r>
    </w:p>
    <w:p>
      <w:pPr/>
      <w:r>
        <w:rPr>
          <w:b w:val="1"/>
          <w:bCs w:val="1"/>
        </w:rPr>
        <w:t xml:space="preserve">Martin Mati, technický náměstek, Ostravské městské lesy a  zeleň:</w:t>
      </w:r>
      <w:r>
        <w:rPr/>
        <w:t xml:space="preserve"> „Budeme dělat nové štěrkové chodníky čili nějakých téměř 1,5  kilometrů nových štěrkových chodníků, tak ať návštěvník opravdu může  obejít celou tu haldu Emu. Přibude tady nějaký mobiliář, nějaké lavičky,  koše a informační tabule. A součástí toho, protože je tam vedení, myslím asi  teplovodní nebo plynové, tak přesto přibude vlastně takové dřevěné přemostění.“</w:t>
      </w:r>
    </w:p>
    <w:p>
      <w:pPr/>
      <w:r>
        <w:rPr>
          <w:b w:val="1"/>
          <w:bCs w:val="1"/>
        </w:rPr>
        <w:t xml:space="preserve">Aleš Boháč (STAROSTOVÉ PRO OSTRAVU), náměstek primátora  Ostravy:</w:t>
      </w:r>
      <w:r>
        <w:rPr/>
        <w:t xml:space="preserve"> „Byly to s minimálním zásahem do života ekosystému, který je  bohatý, protože víme všichni, že ta halda je teplá, ten klimat tam je  jiný, než kdekoliv jinde u zemi Ostravy. Nově tam budou vybudovány i  kanálky na odvodnění té vody, která tam někdy ty návštěvníky zlobí. Díky tomu  vznikne čtyři až pět tůní. Ukáže až ta příroda, až to vysvahování.“</w:t>
      </w:r>
    </w:p>
    <w:p>
      <w:pPr/>
      <w:r>
        <w:rPr/>
        <w:t xml:space="preserve">Už v roce 2023 byla Ema vyňata ze systému aktivních  hald a přešla do turistického režimu s tím, že bude několik dalších let  monitorována. Výstup na její vrchol bude ale vzhledem k její termické  aktivitě stále na vlastní nebezpečí.</w:t>
      </w:r>
    </w:p>
    <w:p>
      <w:pPr/>
      <w:r>
        <w:rPr>
          <w:b w:val="1"/>
          <w:bCs w:val="1"/>
        </w:rPr>
        <w:t xml:space="preserve">Aleš Boháč (STAROSTOVÉ PRO OSTRAVU), náměstek primátora  Ostravy:</w:t>
      </w:r>
      <w:r>
        <w:rPr/>
        <w:t xml:space="preserve"> „Ve spolupráci s Diamem a Báňským podnikem došlo ke sladění, kde  by ty cestičky mohly být, aby to riziko bylo minimální. A součástí té  revitalizace, kdy tam dneska byly různé informační cedule, přibydou tři velké  cedule, které budou informovat o tom stavu a budou upřesňovat návštěvníkům,  kde opravdu mají chodit, kde to je bezpečné.“</w:t>
      </w:r>
    </w:p>
    <w:p>
      <w:pPr/>
      <w:r>
        <w:rPr/>
        <w:t xml:space="preserve">Na vlastní nebezpečí míří na oblíbený vrchol řada turistů. Jen  na Nový rok se jich na něm opakovaně schází i několik stovek. Turismus na haldě  podporuje i městský obvod.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„Samozřejmě  podporujeme i řadu akcí, které se v současnosti na haldě konají. Tou  nejznámější je Novoroční výšlap, ale samozřejmě očekáváme, že s tím, jak se halda  otevírá a jak je snadnější ji využívat, tak těch akcí bude dále přibývat.“</w:t>
      </w:r>
    </w:p>
    <w:p>
      <w:pPr/>
      <w:r>
        <w:rPr/>
        <w:t xml:space="preserve">Nové chodníky, lavičky, informační tabule i odpadkové koše  by měly být hotové do 15. července a veškeré práce vyjdou na více než sedm a 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159/halda-ema-bude-pristupnejsi-a-doplni-ji-mobiliar-prace-uz-pokrocily-a-opravuji-se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2026-06-09T23:10:52+02:00</dcterms:created>
  <dcterms:modified xsi:type="dcterms:W3CDTF">2026-06-09T23:10:52+02:00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