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4.6.2025, 21:21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Komentovaná prohlídka Národní kulturní památky Švédská kaple v Opavě</w:t>
      </w:r>
    </w:p>
    <w:p>
      <w:pPr/>
      <w:r>
        <w:rPr>
          <w:b w:val="1"/>
          <w:bCs w:val="1"/>
        </w:rPr>
        <w:t xml:space="preserve">Dalibor Halátek, památkář: </w:t>
      </w:r>
      <w:r>
        <w:rPr/>
        <w:t xml:space="preserve">“Proběhla přednáška, ve které jsem představil její historii od 14. století, kdy byla postavena přes její přestavbu na sýpku na konci 18. století a přes požár v 19. století a potom peripetie, vlastně opravy ve 20. století až do dneška, kdy se připravuje nová rekonstrukce, která by mohla tu kapli nějakým způsobem rehabilitovat.”</w:t>
      </w:r>
    </w:p>
    <w:p>
      <w:pPr/>
      <w:r>
        <w:rPr/>
        <w:t xml:space="preserve">Švédskou kapli si lidé prohlédli zvenku i zevnitř. Dozvěděli se mimo jiné kudy se v minulosti chodilo do sakristie, z jakých materiálů byla kaple postavena, nebo jak vypadal původní strop. Vše začalo komentovanou prohlídkou přilehlého hřbitova.  </w:t>
      </w:r>
    </w:p>
    <w:p>
      <w:pPr/>
      <w:r>
        <w:rPr>
          <w:b w:val="1"/>
          <w:bCs w:val="1"/>
        </w:rPr>
        <w:t xml:space="preserve">anketa: návštěvníci komentované prohlídky: </w:t>
      </w:r>
      <w:r>
        <w:rPr/>
        <w:t xml:space="preserve">“Bylo to zajímavé velmi a bydlíme tady v blízkém okolí už 10. rokem a jsme tady poprvé, takže za nás super.”</w:t>
      </w:r>
    </w:p>
    <w:p>
      <w:pPr/>
      <w:r>
        <w:rPr/>
        <w:t xml:space="preserve">“Kaple je zajímavá, historie také a vlastně poprvé jsem tady byla asi před 6, 7 lety, takže už si toho moc nepamatuju, já jsem přišla až na poslední chvilku, tak se těším až se dozvím více v září.”</w:t>
      </w:r>
    </w:p>
    <w:p>
      <w:pPr/>
      <w:r>
        <w:rPr/>
        <w:t xml:space="preserve">“Zaujalo mě vlastně, že na její význam upozornili Němci za války, kteří to zdokumentovali, to jsem nevěděl úplně a že to byla jedna ze staveb, která byla důležitá pro říši, což mě jako nabádá k tomu zkoumat to v čem to bylo. Ale moc se mi to líbilo i zvenku, hřbitov samotný i ta kaple, ta prohlídka.”</w:t>
      </w:r>
    </w:p>
    <w:p>
      <w:pPr/>
      <w:r>
        <w:rPr>
          <w:b w:val="1"/>
          <w:bCs w:val="1"/>
        </w:rPr>
        <w:t xml:space="preserve">Dalibor Halátek, památkář: </w:t>
      </w:r>
      <w:r>
        <w:rPr/>
        <w:t xml:space="preserve">“Co se týče maleb, které tady jsou, je tady cyklus apokalypsy, tak o tom se více dozvíme při setkání v polovině září, kdy tady přijede Daniela Rywiková z OU a doktorem Prixem tady bude vedena debata právě o historii kaple a o ikonografii těch jednotlivých maleb a bude to neuvěřitelný zážitek.”</w:t>
      </w:r>
    </w:p>
    <w:p>
      <w:pPr/>
      <w:r>
        <w:rPr/>
        <w:t xml:space="preserve">Kaple sv. Kříže neboli Švédská kaple byla založena knížetem Přemkem I. Opavským v roce 1394, je postavena v gotickém slohu na jen výjimečně užívaném půdorysu oktogonu. Inspirací byl zřejmě kostel sv. Karla v Praze.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9180/komentovana-prohlidka-narodni-kulturni-pamatky-svedska-kapl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2026-06-23T14:35:03+02:00</dcterms:created>
  <dcterms:modified xsi:type="dcterms:W3CDTF">2026-06-23T14:35:03+02:00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