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dopravní podnik v Opavě oslavil 120 let Spanilou jízdou a Dnem otevřených dveří</w:t>
      </w:r>
    </w:p>
    <w:p>
      <w:pPr/>
      <w:r>
        <w:rPr/>
        <w:t xml:space="preserve">Spanilá jízda historických i současných vozidel Opavou odstartovala oslavy 120 let městského dopravního podniku. Lidé si tak mohli prohlédnout veškerá vozidla, která po Opavě od začátku založení dopravního podniku jezdila. </w:t>
      </w:r>
    </w:p>
    <w:p>
      <w:pPr/>
      <w:r>
        <w:rPr>
          <w:b w:val="1"/>
          <w:bCs w:val="1"/>
        </w:rPr>
        <w:t xml:space="preserve">Milan Semera, předseda představenstva MDPO: </w:t>
      </w:r>
      <w:r>
        <w:rPr/>
        <w:t xml:space="preserve">“Tady vidíte Škodu 700 RTE, kde vlastně má i vzadu přívěs, ve kterém se vozili lidé, Byl tam vždycky s nimi průvodčí, který měl práci takzvaného brzdaře, kdyby náhodou se to utrhlo nebo něco jiného se stalo.”</w:t>
      </w:r>
    </w:p>
    <w:p>
      <w:pPr/>
      <w:r>
        <w:rPr/>
        <w:t xml:space="preserve">Druhý den pak následoval Den otevřených dveří v areálu dopravního podniku, který nabídl prohlídky vozového parku, dynamické ukázky složek Integrovaného záchranného systému, nebo projížďky historickými vozidly. </w:t>
      </w:r>
    </w:p>
    <w:p>
      <w:pPr/>
      <w:r>
        <w:rPr>
          <w:b w:val="1"/>
          <w:bCs w:val="1"/>
        </w:rPr>
        <w:t xml:space="preserve">Milan Semera, předseda představenstva MDPO: </w:t>
      </w:r>
      <w:r>
        <w:rPr/>
        <w:t xml:space="preserve">“Máme tu pro děti malování, bude tu nafukování balónků a různé věci, které tu má i Odis.”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“Malému se tady líbí, jsou tu autobusy, to ho baví, zrovna jeden řídí, tak jako tatínek můžu být spokojený.” </w:t>
      </w:r>
    </w:p>
    <w:p>
      <w:pPr/>
      <w:r>
        <w:rPr/>
        <w:t xml:space="preserve">“Teď jsem řídil autobus. Mě se ještě líbilo i tam ty na ovladače.”</w:t>
      </w:r>
    </w:p>
    <w:p>
      <w:pPr/>
      <w:r>
        <w:rPr/>
        <w:t xml:space="preserve">Městský dopravní podnik aktuálně disponuje 33 trolejbusy a 32 autobusy. </w:t>
      </w:r>
    </w:p>
    <w:p>
      <w:pPr/>
      <w:r>
        <w:rPr>
          <w:b w:val="1"/>
          <w:bCs w:val="1"/>
        </w:rPr>
        <w:t xml:space="preserve">Martin Kuchař, dopravně technický náměstek MDPO: </w:t>
      </w:r>
      <w:r>
        <w:rPr/>
        <w:t xml:space="preserve">“Obsluhuje 14 autobusových linek a páteřní síť trolejbusových linek obsluhuje 4 linkami. Co se týče nějakých novinek, tak na konci letošního roku a hlavně na přelomu s rokem příštím obdržíme 8 nových elektrobusů, které budou obsluhovat autobusové linky v celém obvodu městské hromadné dopravy s tím, že budou vyřazovány starší vozidla na fosilní paliva.”</w:t>
      </w:r>
    </w:p>
    <w:p>
      <w:pPr/>
      <w:r>
        <w:rPr/>
        <w:t xml:space="preserve">Co se týká přepravy, tak v loňském roce využilo městskou hromadnou dopravu přes 7 a půl milionů lidí. Větší polovina z nich cestovala trolejbusovými linkami.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239/mestsky-dopravni-podnik-v-opave-oslavil-120-let-spanilou-jizdou-a-dnem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2026-06-25T11:37:35+02:00</dcterms:created>
  <dcterms:modified xsi:type="dcterms:W3CDTF">2026-06-25T11:37:35+02:00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