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19.6.2025, 14:27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teplárna v Dětmarovicích bude zásobovat Bohumín a Orlovou</w:t>
      </w:r>
    </w:p>
    <w:p>
      <w:pPr/>
      <w:r>
        <w:rPr/>
        <w:t xml:space="preserve">V Dětmarovicích je v těchto týdnech v plném  proudu výstavba biomasových a plynových zdrojů, které přinesou teplo a teplo  vodu pro 15 tisíc domácností v Orlové a Bohumíně.</w:t>
      </w:r>
    </w:p>
    <w:p>
      <w:pPr/>
      <w:r>
        <w:rPr>
          <w:b w:val="1"/>
          <w:bCs w:val="1"/>
        </w:rPr>
        <w:t xml:space="preserve">Radim Seidler, technický a investiční ředitel, ČEZ  Teplárenská: </w:t>
      </w:r>
      <w:r>
        <w:rPr/>
        <w:t xml:space="preserve">„Výhoda zcela zásadně je v tom, že nové zdroje jsou daleko  ekologičtější, mají nižší fixní náklady a v podstatě díky tomu, že byly  podpořeny investičními provozními dotacemi, tak si od toho slibujeme, že  poskytneme daleko férovější a lepší ceny tepla.“</w:t>
      </w:r>
    </w:p>
    <w:p>
      <w:pPr/>
      <w:r>
        <w:rPr/>
        <w:t xml:space="preserve">Dvoumiliardová investice přinese vysokou přidanou hodnotu  pro celý region.</w:t>
      </w:r>
    </w:p>
    <w:p>
      <w:pPr/>
      <w:r>
        <w:rPr>
          <w:b w:val="1"/>
          <w:bCs w:val="1"/>
        </w:rPr>
        <w:t xml:space="preserve">Pavel Staněk (SPD), radní, MS kraj: </w:t>
      </w:r>
      <w:r>
        <w:rPr/>
        <w:t xml:space="preserve">„Dojde ke snížení  množství škodlivých látek vypouštěných do ovzduší jako je oxid uhličitý, síra,  dusík a další znečišťující látky až o 97%.“</w:t>
      </w:r>
    </w:p>
    <w:p>
      <w:pPr/>
      <w:r>
        <w:rPr>
          <w:b w:val="1"/>
          <w:bCs w:val="1"/>
        </w:rPr>
        <w:t xml:space="preserve">Lenka Brzyszkowská (ANO), starostka Orlové:</w:t>
      </w:r>
      <w:r>
        <w:rPr/>
        <w:t xml:space="preserve"> „Bylo dobře, že  město Orlova podepsalo dlouhodobou smlouvu s ČEZ Teplárenskou a tím máme  zajištěnou opravdu stabilní dodávku tepla pro téměř 9 tisíc domácností. To  považujeme za velmi pozitivní.“</w:t>
      </w:r>
    </w:p>
    <w:p>
      <w:pPr/>
      <w:r>
        <w:rPr>
          <w:b w:val="1"/>
          <w:bCs w:val="1"/>
        </w:rPr>
        <w:t xml:space="preserve">Lumír Macura (SOCDEM), starosta Bohumína: </w:t>
      </w:r>
      <w:r>
        <w:rPr/>
        <w:t xml:space="preserve">„U nás se to týká  necelých 6 tisíc domácností, což je skoro dvě třetiny domácností v Bohumíně.“</w:t>
      </w:r>
    </w:p>
    <w:p>
      <w:pPr/>
      <w:r>
        <w:rPr/>
        <w:t xml:space="preserve">Společnost ČEZ v našem kraji realizuje další investice  do moderní energetiky jako projekty energetických úspor, elektromobilitu či  výstavbu obnovitelných zdrojů.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9320/nova-teplarna-v-detmarovicich-bude-zasobovat-bohumin-a-orlo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2026-05-01T23:28:21+02:00</dcterms:created>
  <dcterms:modified xsi:type="dcterms:W3CDTF">2026-05-01T23:28:21+02:00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