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Velkou soutěž dračích lodí předznamenaly závody pro školy</w:t>
      </w:r>
    </w:p>
    <w:p>
      <w:pPr/>
      <w:r>
        <w:rPr/>
        <w:t xml:space="preserve">  Systém  závodů ani technika plavby se od těch velkých příliš neliší.    </w:t>
      </w:r>
    </w:p>
    <w:p>
      <w:pPr/>
      <w:r>
        <w:rPr>
          <w:b w:val="1"/>
          <w:bCs w:val="1"/>
        </w:rPr>
        <w:t xml:space="preserve">Tomáš  Blaška, vrchní rozhodčí:</w:t>
      </w:r>
      <w:r>
        <w:rPr/>
        <w:t xml:space="preserve"> „Jedeme tzv. sprinty, ty jsou na 100 m  pro školy a potom jedeme delší trať, nedáváme kilometr, jedeme  pouze 500 m. Systém je takový, že jedeme dvě rozjížďky, jednu  jedou v trati č.1, druhou jedou v trati č.2, časy se sečtou, to  je výsledek na krátkou trať a podle krátké trati se nasazují  zase jízdy na dlouhou trať. Měříme digitální časomírou, máme  přesnost 4 tisíciny, což je bohatě dostačující tady na toto, z  každé jízdy máme záznam, víme, jak to dopadlo. Ten součet těch  dvou jízd znamená vlastně celkové pořadí potom podle času a  podle těch časů nasazuji posádky do dlouhých tratí, kde jedou  jenom jednu jízdu a zajetý čas rozhoduje potom o celkovém  vítězi.“</w:t>
      </w:r>
    </w:p>
    <w:p>
      <w:pPr/>
      <w:r>
        <w:rPr>
          <w:b w:val="1"/>
          <w:bCs w:val="1"/>
        </w:rPr>
        <w:t xml:space="preserve">Josef  Fidler, organizátor závodů: </w:t>
      </w:r>
      <w:r>
        <w:rPr/>
        <w:t xml:space="preserve">„Máme letos posádek 12, stejně  jako bylo vloni. Máme tady posádky ze Dvorců, ze Zátora, střední  škola v Bruntále a dvě posádky ze základních škol ve městě.  Včera a předevčírem jsme tady měli tréninkové dny, takže si  Zátor a Okružní přišli potrénovat, protože máme tady velkou  dračí loď pro 20 lidí, takže si to vyzkoušeli, aby to měli  trošku v rukách, sveslovali se dohromady, aby ten jejich záběr  byl stejný.“</w:t>
      </w:r>
    </w:p>
    <w:p>
      <w:pPr/>
      <w:r>
        <w:rPr/>
        <w:t xml:space="preserve">Také  nasazení týmů a jejich výzdoba a názvy odpovídají adrenalinu  velkých závodů.</w:t>
      </w:r>
    </w:p>
    <w:p>
      <w:pPr/>
      <w:r>
        <w:rPr>
          <w:b w:val="1"/>
          <w:bCs w:val="1"/>
        </w:rPr>
        <w:t xml:space="preserve">Anketa,  závodníci: </w:t>
      </w:r>
      <w:r>
        <w:rPr/>
        <w:t xml:space="preserve">„My jsme Somálští piráti a jsme ze Zátora. Je nás  tady 11 z našeho týmu a pak tu jsou ještě dva týmy. Netrénovali,  ale byli jsme tu i minulý rok.“</w:t>
      </w:r>
    </w:p>
    <w:p>
      <w:pPr/>
      <w:r>
        <w:rPr/>
        <w:t xml:space="preserve">„My  jsme z Vrbna pod Pradědem, z 9.A. Já jsem Linda, já jsem Ela, já  jsem Šára, my jsme tým Arielky. Je nás tady 11, ne 12, první.“</w:t>
      </w:r>
    </w:p>
    <w:p>
      <w:pPr/>
      <w:r>
        <w:rPr/>
        <w:t xml:space="preserve">„Jsme  z Andělské Hory a naše družstvo se jmenuje Nebeská křídla.  Jsme trochu nervózní, ale věříme, že to bude v pohodě.“</w:t>
      </w:r>
    </w:p>
    <w:p>
      <w:pPr/>
      <w:r>
        <w:rPr>
          <w:b w:val="1"/>
          <w:bCs w:val="1"/>
        </w:rPr>
        <w:t xml:space="preserve">Lenka  Jaklová, třídní učitelka:</w:t>
      </w:r>
      <w:r>
        <w:rPr/>
        <w:t xml:space="preserve"> „Bohužel jsme nějak netrénovali,  takže to dneska vyzkoušíme poprvé, první závody, ale já holkám  věřím, protože jsou moc šikovné v tělocviku, takže já  myslím, že vyhrajeme dneska. Právě že jsme tady nebyli, viděli  jsme vaši reportáž, líbila se nám, tak jsme přijeli.“</w:t>
      </w:r>
    </w:p>
    <w:p>
      <w:pPr/>
      <w:r>
        <w:rPr>
          <w:b w:val="1"/>
          <w:bCs w:val="1"/>
        </w:rPr>
        <w:t xml:space="preserve">Ludvika  Matzke, třídní učitelka a vodní záchranářka:</w:t>
      </w:r>
      <w:r>
        <w:rPr/>
        <w:t xml:space="preserve"> "Mají  natrénováno, akorát tak na such bohužel, protože jsme poprvé v  ostré soutěži, loni jsme se byli jenom podívat, jak to funguje,  takže uvidíme. 10. kousků.“</w:t>
      </w:r>
    </w:p>
    <w:p>
      <w:pPr/>
      <w:r>
        <w:rPr/>
        <w:t xml:space="preserve">Z  vítězství se nakonec mezi žáky radovali na krátké  i dlouhé trati tým Černá perla ze ZŠ Zátor a Biturbo Dragons ze  SOŠ Bruntál a mezi juniory na dlouhé trati tým za Black  Kids ze Zátora. Velké  závody dračích lodí proběhnou v Leskovecké zátoce na Slezské  Hartě ve dnech 22 až 24.srpna.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471/velkou-soutez-dracich-lodi-predznamenaly-zavody-pr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2026-05-12T20:58:59+02:00</dcterms:created>
  <dcterms:modified xsi:type="dcterms:W3CDTF">2026-05-12T20:58:59+02:00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