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se oblékla jako ochranka a s komplicem šli krást. Na strážníky v Ostravě nevyzráli</w:t>
      </w:r>
    </w:p>
    <w:p>
      <w:pPr/>
      <w:r>
        <w:rPr/>
        <w:t xml:space="preserve">Ve středu 25. června v brzkých ranních hodinách si strážník obsluhující kamerový systém všiml dvou lidí, kteří v Ostravě-Zábřehu manipulují s oplocením jedné z firem v ulici Dolní.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"Krátce nato dvojice z objektu vynesla kovovou konstrukci přesahující dva metry a na  vozíku se ji pokusila odvézt. V tu dobu už na místo mířila nejblíže situovaná hlídka  městské policie vyslaná strážníkem obsluhujícím kamery."</w:t>
      </w:r>
    </w:p>
    <w:p>
      <w:pPr/>
      <w:r>
        <w:rPr/>
        <w:t xml:space="preserve">Když strážníci přijeli, povedená dvojice se najednou rozešla do stran a oba dělali, jako kdyby se nic nestalo. Strážníky ale tento zastírací manévr nijak nepřekvapil a muže a ženu kvůli podezření na krádež identifikovali.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"28letá  žena, která byla oděna do mikiny s nápisem „SECURITY“, strážníkům sdělila, že k  poškození plotu došlo tak, že na něj „hodila salto“. Dále žena hlídce sdělila, že za  plotem již stál naložený vozík, který společně se svým doprovodem z místa odvezla. Její 46letý společník hlídce sdělil, že plot na zemi ve chvíli, kdy na místo přišli, již  ležel, a tak mohli snadno vejít do areálu objektu a kovovou konstrukci naložit na  vozík."</w:t>
      </w:r>
    </w:p>
    <w:p>
      <w:pPr/>
      <w:r>
        <w:rPr/>
        <w:t xml:space="preserve">Zatímco se hlídka dozvídala od obou podezřelých velmi neobvyklou historku, strážník obsluhující kamerový systém prošel záznam z kamer a zjistil, že dvojice z objektu vynesla ještě další dvě podobné konstrukce, které se nacházely v  nedalekém křoví. Pod tíhou důkazů se oba výtečníci ke všemu přiznali a byli tak předáni přivolaným státním policistům.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472/zena-se-oblekla-jako-ochranka-a-s-komplicem-sli-krast-na-strazniky-v-ostrave-nevyz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2026-05-14T23:41:46+02:00</dcterms:created>
  <dcterms:modified xsi:type="dcterms:W3CDTF">2026-05-14T23:41:46+02:00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