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Pískové sochy na Pustevnách jsou letos o zvířatech z Afriky</w:t>
      </w:r>
    </w:p>
    <w:p>
      <w:pPr/>
      <w:r>
        <w:rPr/>
        <w:t xml:space="preserve">Umělecká díla vytvořená z písku už k Pustevnám patří téměř neodmyslitelně. Přesto letos hrozilo, že se oblíbená výstava konat nebude.</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
      </w:r>
    </w:p>
    <w:p>
      <w:pPr/>
      <w:r>
        <w:rPr>
          <w:b w:val="1"/>
          <w:bCs w:val="1"/>
        </w:rPr>
        <w:t xml:space="preserve">Anketa: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b w:val="1"/>
          <w:bCs w:val="1"/>
        </w:rPr>
        <w:t xml:space="preserve">Anketa:</w:t>
      </w:r>
      <w:r>
        <w:rPr/>
        <w:t xml:space="preserve"> „Já jsem tady zavítal z Přerova a jezdím sem skoro každý rok. Máme tady i rodinu, takže jezdíme na Horní Bečvu.“</w:t>
      </w:r>
    </w:p>
    <w:p>
      <w:pPr/>
      <w:r>
        <w:rPr>
          <w:b w:val="1"/>
          <w:bCs w:val="1"/>
        </w:rPr>
        <w:t xml:space="preserve">Anketa:</w:t>
      </w:r>
      <w:r>
        <w:rPr/>
        <w:t xml:space="preserve"> „Já jsem přijela z Horní Bečvy. My si to půjdeme celé projít.“</w:t>
      </w:r>
    </w:p>
    <w:p>
      <w:pPr/>
      <w:r>
        <w:rPr>
          <w:b w:val="1"/>
          <w:bCs w:val="1"/>
        </w:rPr>
        <w:t xml:space="preserve">Anketa:</w:t>
      </w:r>
      <w:r>
        <w:rPr/>
        <w:t xml:space="preserve"> „Udělali jsme si výlet, navštívili jsme i pouť na Horní Bečvě a teď jsme zavítali na Pustevny podívat se na tu pískovou zoo. Jsme velice spokojeni. Dcera bydlí na Horní Bečvě, takže jsme to spojili s rodinným výletem.“</w:t>
      </w:r>
    </w:p>
    <w:p>
      <w:pPr/>
      <w:r>
        <w:rPr/>
        <w:t xml:space="preserve">Díla vytvořená z písku jsou náchylná k poškození počasím a také neukázněnými návštěvníky. Organizátoři je proto pravidelně ošetřují. </w:t>
      </w:r>
    </w:p>
    <w:p>
      <w:pPr/>
      <w:r>
        <w:rPr>
          <w:b w:val="1"/>
          <w:bCs w:val="1"/>
        </w:rPr>
        <w:t xml:space="preserve">Dita Korčák Hrtusová, organizátorka akce:</w:t>
      </w:r>
      <w:r>
        <w:rPr/>
        <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522/piskove-sochy-na-pustevnach-jsou-letos-o-zviratech-z-af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2026-07-07T20:24:15+02:00</dcterms:created>
  <dcterms:modified xsi:type="dcterms:W3CDTF">2026-07-07T20:24:15+02:00</dcterms:modified>
</cp:coreProperties>
</file>

<file path=docProps/custom.xml><?xml version="1.0" encoding="utf-8"?>
<Properties xmlns="http://schemas.openxmlformats.org/officeDocument/2006/custom-properties" xmlns:vt="http://schemas.openxmlformats.org/officeDocument/2006/docPropsVTypes"/>
</file>