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potěší výstava mandal známé učitelky jógy</w:t>
      </w:r>
    </w:p>
    <w:p>
      <w:pPr/>
      <w:r>
        <w:rPr/>
        <w:t xml:space="preserve">Mandaly z cest duše, to je název výstavy ve vestibulu radnice, která vypráví pozoruhodný příběh. Autorkou je žena, zpěvačka, skladatelka a učitelka jógy, která se narodila v Praze. Odmalička byla hnána touhou po svobodě a cestování.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 Máme perlu, která procestovala celý svět, která je mistryně jógy, napsala krásnou knihu Můj život s himalájskými mistry, složila relaxační hudbu a i v Novém Jičíně byla velmi činná. Zhruba před 20 lety vedla jógu na Baště a byla takovým mistrem v té naší české úžině té duchovní cesty.”</w:t>
      </w:r>
    </w:p>
    <w:p>
      <w:pPr/>
      <w:r>
        <w:rPr/>
        <w:t xml:space="preserve">Výstavou, na které zněla i autorská hudba a zpěv paní Jany, se tedy Domov Duha rozhodl oslavit její výjimečný život.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“Aby její dílo nešlo v zapomnění, ale aby si i Novojičínsko připomněli, co všechno tady vlastně prožívali i před těmi 20 lety a určitě jich spousta přijde a zná paní Janu. Zná jí teda pod jejím uměleckým jménem Nada Shakti, takže kdokoliv asi tohle slyší, tak mu to řekne víc, než její civilní jméno.”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“Je to úžasné, že jsem s tolika milými lidmi, s tolika krásnými srdci. 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na konci života se jednou ocitneme každý. My chceme jít tím trendem zdravého stárnutí, tak, aby ti lidi nebyli vyloučení z běžného života, naopak, aby mohli žít, zažívat nové věci, aby si mohli užívat života, když na to máme teď prostor, čas a máme na to lidi, kteří to dokážou zařídit a udělat, tak proč prezentovat jejich celoživotní díla.”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5/na-radnici-potesi-vystava-mandal-zname-ucitelky-j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2026-05-09T01:01:14+02:00</dcterms:created>
  <dcterms:modified xsi:type="dcterms:W3CDTF">2026-05-09T01:01:14+02:00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