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mění Stromovku z džungle v klidný park pro lidi i přírodu</w:t>
      </w:r>
    </w:p>
    <w:p>
      <w:pPr/>
      <w:r>
        <w:rPr/>
        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 části se nachází daleko více stromů, zůstaly tam pořezané stromy pro broukoviště na požadavek životního prostředí a celkově ten park jsme revitalizovali. Vybudovali jsme nové chodníky, nové propojky, nové cesty. Osazují se lavičky a časem tady budou zabudované ještě herní prvky. Samozřejmě tady doplňujeme veřejné osvětlení, aby tady bylo bezpečno a chceme, aby ten prostor byl využívaný lidmi pro odpočinek. Směřujeme k tomu, že bychom měli skončit v srpnu, tuto první etapu předáme k užívání a zároveň chceme pokračovat v druhé etapě v příštím roce. Hřiště a herní prvky chceme doplnit.”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to, je to tady super. I pro ostatní to bude.” Chodíte tady často s pejskem? “Chodím často.”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úžasné. Na procházky v klidu, v pohodě. Se psem s dítětem. Nejlepší věc, co se nám mohla stát.”</w:t>
      </w:r>
    </w:p>
    <w:p>
      <w:pPr/>
      <w:r>
        <w:rPr/>
        <w:t xml:space="preserve">Díky revitalizaci bezdomovci opustili své brlohy. Někteří lidé ale dělají v parku nepořádek, přesto, že ještě ani není otevřen pro veřejnost.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mě velmi mrzí, protože my se snažíme mít ten park čistý, krásný. Někteří lidé tady dělají nepořádek, vysypávají tady odpadky. Požádal bych všechny, aby se chovali ohleduplně k ostatním.”</w:t>
      </w:r>
    </w:p>
    <w:p>
      <w:pPr/>
      <w:r>
        <w:rPr/>
        <w:t xml:space="preserve">V příštím roce bude ještě vybudovaná spojovací lávka přes park, kdy lidé budou mít pocit, že prochází korunami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91/havirov-meni-stromovku-z-dzungle-v-klidny-park-pro-lidi-i-pri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2026-05-10T05:24:15+02:00</dcterms:created>
  <dcterms:modified xsi:type="dcterms:W3CDTF">2026-05-10T05:24:15+02:00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