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mohou děti přes prázdniny navštívit 3 nová hřiště</w:t>
      </w:r>
    </w:p>
    <w:p>
      <w:pPr/>
      <w:r>
        <w:rPr/>
        <w:t xml:space="preserve">Ve Výškovicích namísto starého tenisového kurtu vyrostl  dřevěný hrad pro děti s lanovým mostem a skluzavkou. Nové hřiště zde od  začátku prázdnin těší místní obyvatele a vzniklo díky aktivitě jednoho  z nich.</w:t>
      </w:r>
    </w:p>
    <w:p>
      <w:pPr/>
      <w:r>
        <w:rPr>
          <w:b w:val="1"/>
          <w:bCs w:val="1"/>
        </w:rPr>
        <w:t xml:space="preserve">Jakub Maceček, autor projektu</w:t>
      </w:r>
      <w:r>
        <w:rPr/>
        <w:t xml:space="preserve">: „Bydlím tady kousek a  chodili jsme vlastně s prckem okolo. Bylo tu škaredé, tenisové hřiště,  zarostlé. A napadlo mě, že když už je tu ta zpevněná plocha, takže by se  dalo využít právě toho, že by se tu udělalo nějaké hřiště.“</w:t>
      </w:r>
    </w:p>
    <w:p>
      <w:pPr/>
      <w:r>
        <w:rPr/>
        <w:t xml:space="preserve">Jen o pár desítek metrů dále Jižané naleznou další nové  sportoviště, pojmenované 3 hřiště v 1.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„Celková cena tohoto nového dětského hřiště je 587 tisíc korun. Kromě  osazení herními prvky se investovalo do pryžových zatravňovacích dlaždic, což  umožňuje prakticky okamžité využití hřiště.“</w:t>
      </w:r>
    </w:p>
    <w:p>
      <w:pPr/>
      <w:r>
        <w:rPr/>
        <w:t xml:space="preserve">Další nové hřiště pro děti bylo otevřeno poblíž  ulice Jana Maluchy v Ostravě Hrabůvce. </w:t>
      </w:r>
    </w:p>
    <w:p>
      <w:pPr/>
      <w:r>
        <w:rPr>
          <w:b w:val="1"/>
          <w:bCs w:val="1"/>
        </w:rPr>
        <w:t xml:space="preserve">Lukáš Hrmel, autor projektu</w:t>
      </w:r>
      <w:r>
        <w:rPr/>
        <w:t xml:space="preserve">: „Okolí je značně  ožilo, protože chodí tady kluci, holky, rodiče s dětmi, hrají basketbal,  netušil jsem, kolik lidí má basketbalové míče v okolí a opravdu se  ukazuje, že je dobré budovat hřiště pro nejmenší děti, ale i to návazné  pro ty puberťáky.“</w:t>
      </w:r>
    </w:p>
    <w:p>
      <w:pPr/>
      <w:r>
        <w:rPr/>
        <w:t xml:space="preserve">Kromě tří zmíněných hřišť se mohou obyvatelé Ostravy-Jihu  těšit i na nově zrekonstruovaný Skatepark ve Výškovicích, který opět obohatí  možnosti sportovního využití v této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700/v-ostravejihu-mohou-deti-pres-prazdniny-navstivit-3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2026-05-06T08:32:03+02:00</dcterms:created>
  <dcterms:modified xsi:type="dcterms:W3CDTF">2026-05-06T08:32:03+02:00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