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15.7.2025,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Alkohol netolerujeme, připomínali v Novém Jičíně řidičům policisté</w:t>
      </w:r>
    </w:p>
    <w:p>
      <w:pPr/>
      <w:r>
        <w:rPr/>
        <w:t xml:space="preserve">Preventivní akce policie „Řídím, piju nealko pivo“ připomíná řidičům obecně známé pravidlo, a to že v České republice není za volantem tolerován žádný alkohol. Teď se konala i v Novém Jičíně.   </w:t>
      </w:r>
    </w:p>
    <w:p>
      <w:pPr/>
      <w:r>
        <w:rPr/>
        <w:t xml:space="preserve">Policisté zastavovali řidiče ráno mezi šestou a osmou hodinou tady na ulici Hřbitovní, zkontrolovali jich více než třicítku a u všech byl test na alkohol negativní.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“Upozorňujeme na to, že alkohol za volantem snižuje schopnosti řízení, snižuje reakční schopnosti, takže opravdu, aby byli vzorní a měli dechovou zkoušku vždy negativní.”  </w:t>
      </w:r>
    </w:p>
    <w:p>
      <w:pPr/>
      <w:r>
        <w:rPr>
          <w:b w:val="1"/>
          <w:bCs w:val="1"/>
        </w:rPr>
        <w:t xml:space="preserve">kontrolovaní řidiči: </w:t>
      </w:r>
    </w:p>
    <w:p>
      <w:pPr/>
      <w:r>
        <w:rPr/>
        <w:t xml:space="preserve">“Bez problému, vše bylo v pořádku. Tyto preventivní akce jsou dobré.” </w:t>
      </w:r>
    </w:p>
    <w:p>
      <w:pPr/>
      <w:r>
        <w:rPr/>
        <w:t xml:space="preserve">“Jsem v důchodu, byl jsem řidič z povolání, tak, když jedu, tak nepiju. Tak proč to kontrolovat.” </w:t>
      </w:r>
    </w:p>
    <w:p>
      <w:pPr/>
      <w:r>
        <w:rPr/>
        <w:t xml:space="preserve">“Dopadlo to dobře pro mě i i pro policisty. Určitě tyto kontroly podporují.” </w:t>
      </w:r>
    </w:p>
    <w:p>
      <w:pPr/>
      <w:r>
        <w:rPr/>
        <w:t xml:space="preserve">“Jasně, kontroly jsou v pořádku, vidět na silnicích policii je dobře.” 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“Většina řidičů nám říká, že tyto kontroly vítají. Sami si uvědomují, že nikoho takového pod vlivem alkoholu by nechtěli na silnici potkat. Dnešní preventivní akce je zaměřena i na zbytkový alkohol, tím, že máme po víkendu.” </w:t>
      </w:r>
    </w:p>
    <w:p>
      <w:pPr/>
      <w:r>
        <w:rPr>
          <w:b w:val="1"/>
          <w:bCs w:val="1"/>
        </w:rPr>
        <w:t xml:space="preserve">Pavel Blahut, krajský koordinátor BESIP: </w:t>
      </w:r>
      <w:r>
        <w:rPr/>
        <w:t xml:space="preserve">“Člověk, jako řidič, si málokdy uvědomí, že ještě může být pod vlivem zbytkového alkoholu. Právě letní období, období prázdnin je zpravidla spojené se zvýšenou spotřebou alkoholu a opravdu člověk nemusí vždy veškerý alkohol odbourat. Tato situace je velice nebezpečná v tom, že při nějaké nenadále reakci pak může řidič reagovat jinak, než je potřeba.”</w:t>
      </w:r>
    </w:p>
    <w:p>
      <w:pPr/>
      <w:r>
        <w:rPr/>
        <w:t xml:space="preserve">Vzorní řidiči s negativní dechovou zkouškou dostávali drobné dárky, nealkoholické pivo a jednorázový alkohol tester.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9712/alkohol-netolerujeme-pripominali-v-novem-jicine-ridicum-polic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2026-07-01T05:20:05+02:00</dcterms:created>
  <dcterms:modified xsi:type="dcterms:W3CDTF">2026-07-01T05:20:05+02:00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