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útulek má nové kotce pro psy. Rekonstrukcí projde i hlavní budova</w:t>
      </w:r>
    </w:p>
    <w:p>
      <w:pPr/>
      <w:r>
        <w:rPr/>
        <w:t xml:space="preserve">Městský útulek pro psy v Opavě má za sebou důležitou etapu obnovy. Po loňské ničivé povodni, která v září poškodila celý areál a zcela zničila původní kotce, se podařilo dokončit jejich kompletní výměnu. Nové kotce jsou prostornější a bezpečnější.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"Máme postavených nějakých 27, 28 kotců, kdy město investovalo do úplné obnovy ať opravdu můžeme ty pejsky ubytovat kvalitně, dořešujeme už jen takové malé detaily.”</w:t>
      </w:r>
    </w:p>
    <w:p>
      <w:pPr/>
      <w:r>
        <w:rPr>
          <w:b w:val="1"/>
          <w:bCs w:val="1"/>
        </w:rPr>
        <w:t xml:space="preserve">Lucie Hanková, ošetřovatelka zvířat, Městský útulek pro psy Opava: </w:t>
      </w:r>
      <w:r>
        <w:rPr/>
        <w:t xml:space="preserve">“Kotce jsou super, myslím si, že i ti pejsci budou spokojeni. Jsou tam všude nové boudy zateplené, což je plus, takže pejskům nebude zima, mříže jsou taky udělané tak, aby nedošlo k poranění těch pejsků.”</w:t>
      </w:r>
    </w:p>
    <w:p>
      <w:pPr/>
      <w:r>
        <w:rPr/>
        <w:t xml:space="preserve">Počítá se i s novým oplocením a také s rozdělením výběhů pro pejsky, na které se už připravuje projektová dokumentace.</w:t>
      </w:r>
    </w:p>
    <w:p>
      <w:pPr/>
      <w:r>
        <w:rPr/>
        <w:t xml:space="preserve">Kotce jsou zděné a aktuálně je zkrášlují street art umělci.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“Používáme akrylové barvy a ta plocha, dejme tomu, že může být takových 150 metrů čtverečních. Máme nějaký daný návrh, kterého se chceme držet, ale většinou to domalováváme, přidáváme ať to je takové barvité, ať tam je i nějaký příběh, ať to ty lidi baví.”</w:t>
      </w:r>
    </w:p>
    <w:p>
      <w:pPr/>
      <w:r>
        <w:rPr/>
        <w:t xml:space="preserve">Připravuje se také kompletní rekonstrukce hlavní budovy útulku, kterou povodně zasáhly hned dvakrát. Poprvé v roce 97 těsně poté, co byla zkolaudována.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ta voda v té době sahala do nějakého metru 60, teď tyto povodně v roce 2024 samozřejmě zase zasáhly tu budovu. Voda byla ještě o něco výš, takže škody tady byly nemalé. Musím říct, že personál a dobrovolníci tady odvedli opravdu velký kus práce. Budova to tak nějak přežila, ale víme, že staticky na tom není dobře.”</w:t>
      </w:r>
    </w:p>
    <w:p>
      <w:pPr/>
      <w:r>
        <w:rPr/>
        <w:t xml:space="preserve">V plánu je výměna střechy, do které zatéká, vytápění i rozvodů a také modernizace prostor, karantény i kancelářského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16/opavsky-utulek-ma-nove-kotce-pro-psy-rekonstrukci-projde-i-hlavni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2026-06-19T07:27:32+02:00</dcterms:created>
  <dcterms:modified xsi:type="dcterms:W3CDTF">2026-06-19T07:27:32+02:00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