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A JE TO! se letos přenesl do Egypta, úkolem bylo zachránit Kleopatru</w:t>
      </w:r>
    </w:p>
    <w:p>
      <w:pPr/>
      <w:r>
        <w:rPr/>
        <w:t xml:space="preserve">Slezskoostravský spolek Dětský tábor A JE TO má s organizací  pobytů pro děti mnoho zkušeností. Letní tábor už vedoucí pořádají pravidelně  více než patnáct let. Každý tábor má jiné téma a děti tak čekají jiné úkoly.  Letos musely zachraňovat samotnou Kleopatru.</w:t>
      </w:r>
    </w:p>
    <w:p>
      <w:pPr/>
      <w:r>
        <w:rPr>
          <w:b w:val="1"/>
          <w:bCs w:val="1"/>
        </w:rPr>
        <w:t xml:space="preserve">Michaela Janalíková, zástupce hlavního vedoucího:</w:t>
      </w:r>
      <w:r>
        <w:rPr/>
        <w:t xml:space="preserve"> „Na  začátku nám unesli Kleopatru a úkolem dětí je najít ji a zachránit ji. ‚Jakým  způsobem?‘ Ony hledají symboly, získávají je v pyramidě, kde potkávají  různé bohy a ti bohové jim za splnění úkolů dají symbol, který potom na konci  složí, a to je zavede ke Kleopatře.“</w:t>
      </w:r>
    </w:p>
    <w:p>
      <w:pPr/>
      <w:r>
        <w:rPr>
          <w:b w:val="1"/>
          <w:bCs w:val="1"/>
        </w:rPr>
        <w:t xml:space="preserve">Anup, egyptský bůh, táborový vedoucí: </w:t>
      </w:r>
      <w:r>
        <w:rPr/>
        <w:t xml:space="preserve">„Jsem bůh  mumifikace a bůh podsvětí a mám za úkol dovést čisté duše přímo před Usira,  před boží soud.“</w:t>
      </w:r>
    </w:p>
    <w:p>
      <w:pPr/>
      <w:r>
        <w:rPr>
          <w:b w:val="1"/>
          <w:bCs w:val="1"/>
        </w:rPr>
        <w:t xml:space="preserve">Thovt, egyptský bůh, táborový vedoucí:</w:t>
      </w:r>
      <w:r>
        <w:rPr/>
        <w:t xml:space="preserve"> „Jsem první  písař a tvůrce písma, radím bohu Usirovi proto, aby moudře rozhodnul a  pustil duše zesnulých do dalšího světa.“</w:t>
      </w:r>
    </w:p>
    <w:p>
      <w:pPr/>
      <w:r>
        <w:rPr>
          <w:b w:val="1"/>
          <w:bCs w:val="1"/>
        </w:rPr>
        <w:t xml:space="preserve">Usir, egyptský bůh, táborový vedoucí:</w:t>
      </w:r>
      <w:r>
        <w:rPr/>
        <w:t xml:space="preserve"> „Jsem bůh Usir,  první vládce Egypta, jsem bůh plodnosti a úrody a soudce zemřelých. ‚A jak ty  zemřelé soudíte?‘ Musí vyvážit pírko bohyně Maat.“</w:t>
      </w:r>
    </w:p>
    <w:p>
      <w:pPr/>
      <w:r>
        <w:rPr/>
        <w:t xml:space="preserve">Kromě božího soudu musely děti projít i dalšími zkouškami a  splnit řadu úkolů. Jejich podobu měli na starost tematicky egyptští otroci.</w:t>
      </w:r>
    </w:p>
    <w:p>
      <w:pPr/>
      <w:r>
        <w:rPr>
          <w:b w:val="1"/>
          <w:bCs w:val="1"/>
        </w:rPr>
        <w:t xml:space="preserve">anketa, účastníci tábora:</w:t>
      </w:r>
      <w:r>
        <w:rPr/>
        <w:t xml:space="preserve"> „Co říkáte na bohy? Dobrý. Jsou  super. Každý má nějakou schopnost a jsou strašně fajn. ‚A jaké vám dávají  úkoly?‘ Buď chodíme do lesa a tam hrajeme nějaké hry, anebo do  pyramidy. Tam vždycky poklekneme a tam nám vlastně ti bohové něco říkají.“</w:t>
      </w:r>
    </w:p>
    <w:p>
      <w:pPr/>
      <w:r>
        <w:rPr>
          <w:b w:val="1"/>
          <w:bCs w:val="1"/>
        </w:rPr>
        <w:t xml:space="preserve">Jirka, egyptský otrok:</w:t>
      </w:r>
      <w:r>
        <w:rPr/>
        <w:t xml:space="preserve"> „Jeden z úkolů, který jsem  vymýšlel zrovna já, byl pro boha Anupa, který vlastně měl před sebou vázy  a do nich děti musely ukládat orgány. A každá ta váza patřila jednomu z jeho  synů.“</w:t>
      </w:r>
    </w:p>
    <w:p>
      <w:pPr/>
      <w:r>
        <w:rPr/>
        <w:t xml:space="preserve">Egypťany sice letos na táboře paradoxně překvapil déšť, ‚slzy  bohů‘ ale pátrání po Kleopatře nezastavily a tábor dětem nezkazily.</w:t>
      </w:r>
    </w:p>
    <w:p>
      <w:pPr/>
      <w:r>
        <w:rPr>
          <w:b w:val="1"/>
          <w:bCs w:val="1"/>
        </w:rPr>
        <w:t xml:space="preserve">anketa, účastníci tábora:</w:t>
      </w:r>
      <w:r>
        <w:rPr/>
        <w:t xml:space="preserve"> „Jsou tu skvělí vedoucí,  skvělá děcka. Je to tu super. ‚A déšť vám nevadí?‘ Ne, nejsme z  cukru.“</w:t>
      </w:r>
    </w:p>
    <w:p>
      <w:pPr/>
      <w:r>
        <w:rPr/>
        <w:t xml:space="preserve">Na tábor letos odjelo celkem 123 dětí a jejich počet bývá  každý rok srovnatelný. Na výsledné podobě tábora se podílí všichni vedoucí a už  teď přemýšlejí nad tématem toho příštího.</w:t>
      </w:r>
    </w:p>
    <w:p>
      <w:pPr/>
      <w:r>
        <w:rPr>
          <w:b w:val="1"/>
          <w:bCs w:val="1"/>
        </w:rPr>
        <w:t xml:space="preserve">Jiří Prokeš, hlavní vedoucí:</w:t>
      </w:r>
      <w:r>
        <w:rPr/>
        <w:t xml:space="preserve"> „Loni jsme měli Harryho  Pottera a na příští rok už sice máme v hlavě, co bude, co nebude, ale  většinou si sedneme všichni, celá parta asi těch 30 lidí, a sedíme a nadhazujeme,  co by mohlo být, jak by mohlo být, jaké bychom na to mohli mít kostýmy, ať  je to pro ta děcka prostě co nejzajímavější.“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9726/tabor-a-je-to-se-letos-prenesl-do-egypta-ukolem-bylo-zachranit-kleopa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2026-06-30T23:54:51+02:00</dcterms:created>
  <dcterms:modified xsi:type="dcterms:W3CDTF">2026-06-30T23:54:51+02:00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