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kritizují povrch stezek v lesoparku Stromovka, finální úpravy se ale teprve začnou dělat</w:t>
      </w:r>
    </w:p>
    <w:p>
      <w:pPr/>
      <w:r>
        <w:rPr/>
        <w:t xml:space="preserve">"Taky jsem byla v šoku. Furt jsem uvažovala, jestli už to je finální, nebo to bude podklad pro něco rovnějšího. 2x jsem si na tom malém vymkla kotník a můj pes šel raději po trávě."</w:t>
      </w:r>
    </w:p>
    <w:p>
      <w:pPr/>
      <w:r>
        <w:rPr/>
        <w:t xml:space="preserve">To je jen jedna z reakcí na sociálních sítích na povrch stezky v lesoparku Stromovka.  A tady je další od diváka.</w:t>
      </w:r>
    </w:p>
    <w:p>
      <w:pPr/>
      <w:r>
        <w:rPr>
          <w:b w:val="1"/>
          <w:bCs w:val="1"/>
        </w:rPr>
        <w:t xml:space="preserve">anketa, divák: </w:t>
      </w:r>
      <w:r>
        <w:rPr/>
        <w:t xml:space="preserve">"Podívejte se pěší zóna v Havířově, kde doporučují lidem procházky. Vždyť toto je katastrofa, co oni zas robi. Tak jsme se těšili, že budeme s vnoučaty, s kočárky jezdit. Mě by zajímalo, kdo z toho města staví zase barák? Mě by zajímalo, kdo chtěl zase ušetřit, nebo co.”</w:t>
      </w:r>
    </w:p>
    <w:p>
      <w:pPr/>
      <w:r>
        <w:rPr/>
        <w:t xml:space="preserve">Současná kritika není podle města oprávněná, protože práce nejsou ještě dokončeny.</w:t>
      </w:r>
    </w:p>
    <w:p>
      <w:pPr/>
      <w:r>
        <w:rPr>
          <w:b w:val="1"/>
          <w:bCs w:val="1"/>
        </w:rPr>
        <w:t xml:space="preserve">Bohuslav Niemiec (KDU-ČSL), náměstek primátora: </w:t>
      </w:r>
      <w:r>
        <w:rPr/>
        <w:t xml:space="preserve">“Správná verze je jako vždy. Stavba není ještě hotová, ještě to není finální povrch. To znamená, že mě to mrzí, že si lidé nevšimli, že tady stále ještě probíhají stavební práce, že se vlastně nachází na staveništi. Finální verze bude kalený štěrk, který jsme si odsouhlasili na jedné malé části parku. To znamená, celá ta část parku od Sv. Anny tímto směrem až k ZŠ Gorkého bude tou finální verzí kaleného štěrku. Tady, kde se nacházíme, bude předěl a část od technických služeb z druhé strany kolem právě svahu technických služeb bude vyasfaltovaná. To znamená, z jedné části půjde projet po asfaltu a z druhé strany půjde projet po kaleném štěrku.”</w:t>
      </w:r>
    </w:p>
    <w:p>
      <w:pPr/>
      <w:r>
        <w:rPr/>
        <w:t xml:space="preserve">Proč jste se rozhodli pro tyto dvě varianty?</w:t>
      </w:r>
    </w:p>
    <w:p>
      <w:pPr/>
      <w:r>
        <w:rPr>
          <w:b w:val="1"/>
          <w:bCs w:val="1"/>
        </w:rPr>
        <w:t xml:space="preserve">Bohuslav Niemiec (KDU-ČSL), náměstek primátora: </w:t>
      </w:r>
      <w:r>
        <w:rPr/>
        <w:t xml:space="preserve">“Řešíme přírodě blízké opatření, což je kalený štěrk a zároveň řešíme tady možnost právě lepšího pohybu cyklistů, chodců, ale také možnosti, protože jak jde vidět, tady se nachází potok, v tom svahu se nachází voda. Tady v tomto prostoru by mohlo docházet k vymývání toho kaleného štěrku a k jeho častým opravám. Takže jsme přistoupili k asfaltové verzi. Opravdu se ještě stále pohybujeme po staveništi. Takže prosím občany, aby byli opatrní. Chodí zde na vlastní nebezpečí, že je třeba brát opravdu zřetel na to, že se tady dokončují stavební práce.”</w:t>
      </w:r>
    </w:p>
    <w:p>
      <w:pPr/>
      <w:r>
        <w:rPr/>
        <w:t xml:space="preserve">První část revitalizace lesoparku, včetně nových povrchů stezek, bude dokončena nejpozději na konci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777/lide-kritizuji-povrch-stezek-v-lesoparku-stromovka-finalni-upravy-se-ale-teprve-zacnou-de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2026-07-04T04:17:42+02:00</dcterms:created>
  <dcterms:modified xsi:type="dcterms:W3CDTF">2026-07-04T04:17:42+02:00</dcterms:modified>
</cp:coreProperties>
</file>

<file path=docProps/custom.xml><?xml version="1.0" encoding="utf-8"?>
<Properties xmlns="http://schemas.openxmlformats.org/officeDocument/2006/custom-properties" xmlns:vt="http://schemas.openxmlformats.org/officeDocument/2006/docPropsVTypes"/>
</file>