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22.7.2025, 18:12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Havířovský den shybů podpořil hendikepované děti z Benjamínu</w:t>
      </w:r>
    </w:p>
    <w:p>
      <w:pPr/>
      <w:r>
        <w:rPr/>
        <w:t xml:space="preserve">V Havířově se konal už osmý ročník Světového dne shybů. Sportovci se po dobu šesti hodin snažili podat co nejlepší výkon nejen kvůli překonání loňského výsledku, ale opět především chtěli podpořit hendikepované děti krajského zařízení Benjamín,</w:t>
      </w:r>
    </w:p>
    <w:p>
      <w:pPr/>
      <w:r>
        <w:rPr>
          <w:b w:val="1"/>
          <w:bCs w:val="1"/>
        </w:rPr>
        <w:t xml:space="preserve">Josef Rábl, organizátor akce: </w:t>
      </w:r>
      <w:r>
        <w:rPr/>
        <w:t xml:space="preserve">“Dneska bude účast tak 60 až 70 lidí, to máme každý ročník. Uděláme kolem odhaduji třiceti tisíc přítahů, si myslím. Minulý rok jsme udělali 33 tisíc přítahů. Minulý rok jsme vybrali 10 tisíc korun a letos očekáváme, že to bude přibližně stejné."</w:t>
      </w:r>
    </w:p>
    <w:p>
      <w:pPr/>
      <w:r>
        <w:rPr>
          <w:b w:val="1"/>
          <w:bCs w:val="1"/>
        </w:rPr>
        <w:t xml:space="preserve">anketa: </w:t>
      </w:r>
      <w:r>
        <w:rPr/>
        <w:t xml:space="preserve">“Přijde mi to zajímavé podpořit Benjamín sportovním výkonem a drobným finančním příspěvkem. Dneska jsem přispěl obnosem tisíc korun. Přišlo mi to společensky odpovědné vůči těm potřebnějším.”</w:t>
      </w:r>
    </w:p>
    <w:p>
      <w:pPr/>
      <w:r>
        <w:rPr>
          <w:b w:val="1"/>
          <w:bCs w:val="1"/>
        </w:rPr>
        <w:t xml:space="preserve">anketa: </w:t>
      </w:r>
      <w:r>
        <w:rPr/>
        <w:t xml:space="preserve">“Je to moje první akce a co se týče těch dětí, které neměly nějakým způsobem štěstí, nemohou se hýbat, tak jsem ráda, že já sama mohu, protože nic cennějšího než zdraví nemáme.”</w:t>
      </w:r>
    </w:p>
    <w:p>
      <w:pPr/>
      <w:r>
        <w:rPr>
          <w:b w:val="1"/>
          <w:bCs w:val="1"/>
          <w:i w:val="1"/>
          <w:iCs w:val="1"/>
        </w:rPr>
        <w:t xml:space="preserve">Taťána Chmielová, vedoucí Benjamínu Havířov: </w:t>
      </w:r>
      <w:r>
        <w:rPr>
          <w:i w:val="1"/>
          <w:iCs w:val="1"/>
        </w:rPr>
        <w:t xml:space="preserve">"</w:t>
      </w:r>
      <w:r>
        <w:rPr/>
        <w:t xml:space="preserve">Věříme, že se letos zase zadaří a nějaká korunka se pro děti vybere, kterou pak použijeme na nějaké kulturní, sportovní akce, výlety, společná setkání, která pro děti pořádáme, protože pro děti, které vyrůstají v ústavním prostředí, je důležitý každý kontakt s tím běžným světem. "</w:t>
      </w:r>
    </w:p>
    <w:p>
      <w:pPr/>
      <w:r>
        <w:rPr/>
        <w:t xml:space="preserve">Celkem sportovci udělali přes 25 tisíc shybů a i v letošním roce se podařilo pro Benjamín vybrat 10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9811/havirovsky-den-shybu-podporil-hendikepovane-deti-z-benjam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2026-08-11T19:35:23+02:00</dcterms:created>
  <dcterms:modified xsi:type="dcterms:W3CDTF">2026-08-11T19:35:23+02:00</dcterms:modified>
</cp:coreProperties>
</file>

<file path=docProps/custom.xml><?xml version="1.0" encoding="utf-8"?>
<Properties xmlns="http://schemas.openxmlformats.org/officeDocument/2006/custom-properties" xmlns:vt="http://schemas.openxmlformats.org/officeDocument/2006/docPropsVTypes"/>
</file>