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skupina obvodu bude otevřena v září. Zájemci se stále mohou hlásit o místa</w:t>
      </w:r>
    </w:p>
    <w:p>
      <w:pPr/>
      <w:r>
        <w:rPr/>
        <w:t xml:space="preserve">Individuální přístup, možnost přihlášení dětí už od 1 roku, zapojení  odborníků i větší časová flexibilita – to jsou výhody dětských skupin, které představují  moderní alternativu ke klasickým mateřským školám. Nová vzniká pod správou  městského obvodu Ostrava-Jih při Mateřské škole Pastelka v Ostravě-Zábřehu.  </w:t>
      </w:r>
    </w:p>
    <w:p>
      <w:pPr/>
      <w:r>
        <w:rPr>
          <w:b w:val="1"/>
          <w:bCs w:val="1"/>
        </w:rPr>
        <w:t xml:space="preserve">Kateřina Blahutková, zástupkyně ředitelky pro  MŠ</w:t>
      </w:r>
      <w:r>
        <w:rPr>
          <w:b w:val="1"/>
          <w:bCs w:val="1"/>
        </w:rPr>
        <w:t xml:space="preserve">Pastelka</w:t>
      </w:r>
      <w:r>
        <w:rPr/>
        <w:t xml:space="preserve">: „V té třídě už nebude probíhat klasický provoz, tak jak  jsme zvyklí v mateřské škole, ale bude zde dětská skupina pro děti od  jednoho do tří let. V té dětské skupině budou pracovat chůvy, které jsou  certifikované, kvalifikované pro práci s touto věkovou skupinou, pod  vedením speciální pedagožky, čímž je zajištěna péče o rozvoji řeči, o  rozvoji motoriky, snažíme se respektovat vývojový stupeň dětí, protože jiné  potřeby má roční dítě, jiné potřeby tříleté dítě. Není překážkou plenka. Děti  k nám mohou přijít i s plenou a můžeme pomoci rodičům s odplenkováním.“</w:t>
      </w:r>
    </w:p>
    <w:p>
      <w:pPr/>
      <w:r>
        <w:rPr/>
        <w:t xml:space="preserve">Aktuálně na škole probíhají stavební úpravy třídy, ve které  se bude dětská skupina nacházet. Jednou z hlavních stavebních úprav byla instalace  nových dveří, aby se děti dostaly z herny přímo do zahrady.</w:t>
      </w:r>
    </w:p>
    <w:p>
      <w:pPr/>
      <w:r>
        <w:rPr>
          <w:b w:val="1"/>
          <w:bCs w:val="1"/>
        </w:rPr>
        <w:t xml:space="preserve">Jana Jeřábková, ředitelka ZŠ a MŠ  Volgogradská</w:t>
      </w:r>
      <w:r>
        <w:rPr/>
        <w:t xml:space="preserve">: „Jelikož dětská skupina podléhá přísným bezpečnostním  pravidlům, musíme vyměnit podlahové krytiny, sundat dřevěné obklady, vybourá se  zde únikový východ, protože děti jsou malinké a ještě nechodí, tak musíme mít  průjezd pro kočárky a bude se zde dělat nová elektroinstalace a osvětlení.  Samozřejmě přibyde nové vybavení i hračky pro děti od 1 roku věku.“</w:t>
      </w:r>
    </w:p>
    <w:p>
      <w:pPr/>
      <w:r>
        <w:rPr/>
        <w:t xml:space="preserve">Celková kapacita nové dětské skupiny bude 24 dětí. </w:t>
      </w:r>
    </w:p>
    <w:p>
      <w:pPr/>
      <w:r>
        <w:rPr>
          <w:b w:val="1"/>
          <w:bCs w:val="1"/>
        </w:rPr>
        <w:t xml:space="preserve">Kateřina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„Aktuálně máme ještě pár volných míst a pokud by se k nám  chtěl někdo přijít podívat, tak nemůže kontaktovat přes webové stránky Mateřské  školy Pastelka.“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 maminky, které třeba se chtějí rychleji vrátit do práce, podnikají a můžou  využít tuhle službu. Rekonstruujeme to tam, bude to tam perfektně  připraveno, takže ještě nějaké volné místa zbývají, takže určitě neváhejte,  přijďte se podívat, poptat a budeme rádi, když se zapojíte.“</w:t>
      </w:r>
    </w:p>
    <w:p>
      <w:pPr/>
      <w:r>
        <w:rPr>
          <w:b w:val="1"/>
          <w:bCs w:val="1"/>
        </w:rPr>
        <w:t xml:space="preserve">Kateřina Blahutková, zástupkyně ředitelky pro  MŠ</w:t>
      </w:r>
      <w:r>
        <w:rPr>
          <w:b w:val="1"/>
          <w:bCs w:val="1"/>
        </w:rPr>
        <w:t xml:space="preserve">Pastelka</w:t>
      </w:r>
      <w:r>
        <w:rPr/>
        <w:t xml:space="preserve">: „Tím, že se dětská skupina nachází v prostorách  Mateřské školy a zřizuje nás městský obvod Ostrava-Jih, jsme schopni  nabídnout také zvýhodněnou cenu. Dva a půl tisíce za polodenní docházku,  čtyři tisíce za celodenní docházku. A navíc do této ceny ještě spadá  strava z velké části. Uvedené částky se samozřejmě vztahují na celý měsíc.“</w:t>
      </w:r>
    </w:p>
    <w:p>
      <w:pPr/>
      <w:r>
        <w:rPr/>
        <w:t xml:space="preserve">Aktuálně podle evidence Ministerstva práce a sociálních věcí  v celé Ostravě funguje více než 7 desítek dětských skupin. Většina z nich je  ale v soukromém sektoru.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819/detska-skupina-obvodu-bude-otevrena-v-zari-zajemci-se-stale-mohou-hlasit-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2026-07-02T15:31:34+02:00</dcterms:created>
  <dcterms:modified xsi:type="dcterms:W3CDTF">2026-07-02T15:31:34+02:00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