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Viková Tuláčková slavila 90. narozeniny. Ve Slunečnici jí přála rodina i přátelé</w:t>
      </w:r>
    </w:p>
    <w:p>
      <w:pPr/>
      <w:r>
        <w:rPr/>
        <w:t xml:space="preserve"> Bývalá herečka Marie Viková Tuláčková žije v domově seniorů Slunečnice už 2 roky. A oslavu svých 90. narozenin si náležitě užila.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,,Na to se nedá vůbec nic říct, než že je člověk mile překvapený a říká si, jak je to báječné, že má kolem sebe tolik lidí, kteří neváhají a přijedou.”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,,Rodina je, jak vidíte aktivní, protože nebývá běžné, že bychom pořádali tak velké oslavy. Je to neuvěřitelné, kolik lidí se tady vůbec dneska sešlo.” </w:t>
      </w:r>
    </w:p>
    <w:p>
      <w:pPr/>
      <w:r>
        <w:rPr/>
        <w:t xml:space="preserve">Ke krásným kulatinám ji přišla popřát nejen rodina, ale také kamarádi, bývalí kolegové i studenti.</w:t>
      </w:r>
    </w:p>
    <w:p>
      <w:pPr/>
      <w:r>
        <w:rPr>
          <w:b w:val="1"/>
          <w:bCs w:val="1"/>
        </w:rPr>
        <w:t xml:space="preserve">Jana Krišicová, bývalá studentka herectví: </w:t>
      </w:r>
      <w:r>
        <w:rPr>
          <w:i w:val="1"/>
          <w:iCs w:val="1"/>
        </w:rPr>
        <w:t xml:space="preserve">,,S Marií jsem se potkala před 40 lety, když jsem nastupovala na Hudebně-dramatický obor Ostravské konzervatoře a Marie mě vlastně nafasovala do ročníku.</w:t>
      </w:r>
      <w:r>
        <w:rPr>
          <w:i w:val="1"/>
          <w:iCs w:val="1"/>
        </w:rPr>
        <w:t xml:space="preserve">Ona je neskutečná studnice moudrosti, vzpomínek.</w:t>
      </w:r>
      <w:r>
        <w:rPr>
          <w:i w:val="1"/>
          <w:iCs w:val="1"/>
        </w:rPr>
        <w:t xml:space="preserve">Herečka byla nesmírně poctivá, prostě ovládala to řemeslo.” </w:t>
      </w:r>
    </w:p>
    <w:p>
      <w:pPr/>
      <w:r>
        <w:rPr/>
        <w:t xml:space="preserve">Paní Marie působila dlouhá léta v Divadle Petra Bezruče, kde si zahrála řadu dramatických i komediálních rolí. Nezapomenutelná pro ni zůstává například postava Blanche z legendárního dramatu Tramvaj do stanice Touha.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,,To je role opravdu, po které každá herečka touží a je šťastná, když ji dostane. A ještě když ji dostane v tak dobrém provedení, jako se to stalo tady, Jan Kačer to režíroval.</w:t>
      </w:r>
      <w:r>
        <w:rPr>
          <w:i w:val="1"/>
          <w:iCs w:val="1"/>
        </w:rPr>
        <w:t xml:space="preserve">Já jsem</w:t>
      </w:r>
      <w:r>
        <w:rPr>
          <w:i w:val="1"/>
          <w:iCs w:val="1"/>
        </w:rPr>
        <w:t xml:space="preserve">měla ráda spíš vážné věci dramatické. Moc ty veselohry, to nebyla moje parketa. Myslím, že to, že jsem hrála Tennessee Williamse a Čechova, tak to jsou opravdu autoři světoví, kteří nabízejí pro rozvoj herce obrovskou šanci.” </w:t>
      </w:r>
    </w:p>
    <w:p>
      <w:pPr/>
      <w:r>
        <w:rPr>
          <w:b w:val="1"/>
          <w:bCs w:val="1"/>
        </w:rPr>
        <w:t xml:space="preserve">Miloslav Čížek, herec: </w:t>
      </w:r>
      <w:r>
        <w:rPr>
          <w:i w:val="1"/>
          <w:iCs w:val="1"/>
        </w:rPr>
        <w:t xml:space="preserve">,,Ona patřila k těm prvním herečkám u Bezručů a když jsem tam přišel, tak jsem byl pochopitelně o něco mladší, tak jsem se na ni zbožně díval, jak hraje.</w:t>
      </w:r>
      <w:r>
        <w:rPr>
          <w:i w:val="1"/>
          <w:iCs w:val="1"/>
        </w:rPr>
        <w:t xml:space="preserve">Hrála velké role a hrála výborně. Já jsem pak šel do Těšína,  já jsem tam šéfoval v Těšíně, takže jsem si ji pozval, protože takovou herečku člověk musí pozvat do svého divadla.” </w:t>
      </w:r>
    </w:p>
    <w:p>
      <w:pPr/>
      <w:r>
        <w:rPr/>
        <w:t xml:space="preserve">I ve svém věku je paní Marie stále aktivní a inspiruje i své okolí.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,,Já čtu, v angličtině čtu, takže mě to je jedno, jestli je to česky nebo anglicky a to mě udržuje.”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,,Je strašně energická paní s velkým smyslem pro humor a ještě neskutečnou touhou pořád žít a ten život si užívat.</w:t>
      </w:r>
      <w:r>
        <w:rPr>
          <w:i w:val="1"/>
          <w:iCs w:val="1"/>
        </w:rPr>
        <w:t xml:space="preserve">Pokud máme nějaké kulturní vystoupení, tak se ráda přijde podívat, ráda si přijde zazpívat.”</w:t>
      </w:r>
    </w:p>
    <w:p>
      <w:pPr/>
      <w:r>
        <w:rPr/>
        <w:t xml:space="preserve">Domov Slunečnice nabízí klientům pestrý program a zaměřuje se i na pravidelná mezigenerační setkávání.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828/herecka-vikova-tulackova-slavila-90-narozeniny-ve-slunecnici-ji-prala-rodina-i-pr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2026-06-18T08:33:30+02:00</dcterms:created>
  <dcterms:modified xsi:type="dcterms:W3CDTF">2026-06-18T08:33:30+02:00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