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letní kino v zahradě nabídlo pohádkový večer, ten nepropršel</w:t>
      </w:r>
    </w:p>
    <w:p>
      <w:pPr/>
      <w:r>
        <w:rPr/>
        <w:t xml:space="preserve">Novojičínské kino instalovalo nafukovací plátno v zahradě Nového Slunce a zahájilo letní projekce. Filmové zážitky pod širým nebem nabídne na čtrnáct dnů.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“Vždycky promítáme od devíti hodin, až se setmí. Filmy jsme vybírali především se zaměřením na děti, takže je tam hodně dětských filmů, pohádek, jsou tam rodinné komedie i pár filmů pro teenagery."</w:t>
      </w:r>
    </w:p>
    <w:p>
      <w:pPr/>
      <w:r>
        <w:rPr/>
        <w:t xml:space="preserve">Rodiny s dětmi, ale i další příznivci Ježka Sonica, si mohli pohádku v zahradě vychutnat hned druhý promítací večer. Malí diváci si mohli jako dárek k filmu dát i zmrzlinu zdarma.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“Těším se na film, to bude určitě super.”</w:t>
      </w:r>
    </w:p>
    <w:p>
      <w:pPr/>
      <w:r>
        <w:rPr/>
        <w:t xml:space="preserve">“Máme sebou karimatku, mám sebou i spacák a nějaké další oblečení.” </w:t>
      </w:r>
    </w:p>
    <w:p>
      <w:pPr/>
      <w:r>
        <w:rPr/>
        <w:t xml:space="preserve">“Bude to fajn, tu pohádku trochu znám, ale těším se, že ji uvidím znovu.” </w:t>
      </w:r>
    </w:p>
    <w:p>
      <w:pPr/>
      <w:r>
        <w:rPr/>
        <w:t xml:space="preserve">Tento filmový večer skončil pohádkovým happy endem, ovšem ten předešlý, nekompromisně zrušil silný vítr a déšť. Dobré počasí je letos klíčové, promítání nelze, jako v předchozích letech, přesunout do kamenného kina.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“Nejde to proto, že uvnitř měníme stávající projektor za nový, už ho tam máme navezený a 29. až 31. července by se měl vyměnit za nový laserový kvalitnější, takže teďka nemáme jak uvnitř promítat.”  </w:t>
      </w:r>
    </w:p>
    <w:p>
      <w:pPr/>
      <w:r>
        <w:rPr/>
        <w:t xml:space="preserve">Kino Květen tedy od pondělí 4. srpna nabídne projekci ve 4K. Výraznější kvalitu tak poprvé zaznamenali diváci, kteří v ten den přijdou na novou Marvelovku.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903/novojicinske-letni-kino-v-zahrade-nabidlo-pohadkovy-vecer-ten-nepropr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2026-07-07T09:14:08+02:00</dcterms:created>
  <dcterms:modified xsi:type="dcterms:W3CDTF">2026-07-07T09:14:08+02:00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