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slezskoostravského sídliště Kamenec je v poslední fázi, práce se blíží do finále</w:t>
      </w:r>
    </w:p>
    <w:p>
      <w:pPr/>
      <w:r>
        <w:rPr/>
        <w:t xml:space="preserve">Odstraněný asfalt, vyskládaná zámková dlažba a neustálý  pohyb stavební techniky – tak momentálně vypadá okolí Domova pro seniory  Kamenec. Jedná se o poslední část sídliště, která ještě nebyla upravena.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„Regeneraci  sídliště Kamenec připravujeme od roku 2019 a postupně ji realizujeme ve  třech fázích. Ta první fáze zahrnovala všechna veřejná prostranství mezi  Ostravicí a ulicí Bohumínská. Mimo jiné zde byl vybudován nový světelný  přechod. Dále jsme rekonstruovali část od ulice Bohumínská k ulici Dědičná,  k estakádě Bazaly. Vybudováno bylo následně také nové parkoviště pod estakádou  Bazaly a dnes se dostáváme k poslední etapě regenerace.“</w:t>
      </w:r>
    </w:p>
    <w:p>
      <w:pPr/>
      <w:r>
        <w:rPr/>
        <w:t xml:space="preserve">Obyvatele sídliště se mohou těšit na nové chodníky i  parkoviště. Názor na jejich budoucí podobu se ale různí.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„Na výsledek se těšíme,  trochu to ruší, jenže jinak by to asi nešlo.“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„Kdyby tady to z každé  strany natáhli o metr, metr vpravo, metr vlevo, tak tu vlezlo více aut.“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„No tak je to zásah, máme  tady teď problém s parkováním, ale jinak věřím, že to bude pěkné.“</w:t>
      </w:r>
    </w:p>
    <w:p>
      <w:pPr/>
      <w:r>
        <w:rPr/>
        <w:t xml:space="preserve">Staré chodníky a vyšlapané stezky aktuálně nahrazují nové ze  zámkové dlažby. Celá regenerace by měla být svou třetí etapou dokončena už  v příštích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926/regenerace-slezskoostravskeho-sidliste-kamenec-je-v-posledni-fazi-prace-se-blizi-do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2026-07-01T05:20:07+02:00</dcterms:created>
  <dcterms:modified xsi:type="dcterms:W3CDTF">2026-07-01T05:20:07+02:00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