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cyklostezka spojuje Palkovice s Olešnou a dále vede až do Ostravy</w:t>
      </w:r>
    </w:p>
    <w:p>
      <w:pPr/>
      <w:r>
        <w:rPr>
          <w:b w:val="1"/>
          <w:bCs w:val="1"/>
        </w:rPr>
        <w:t xml:space="preserve">Radim Bača (Nezávislí pro Palkovice a Myslík), starosta Palkovic: </w:t>
      </w:r>
      <w:r>
        <w:rPr/>
        <w:t xml:space="preserve">"Jsme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Anketa: </w:t>
      </w:r>
      <w:r>
        <w:rPr/>
        <w:t xml:space="preserve">"Jezdíme tady celkem často a tady je nový krásný asfalt, po kterém se dobře jezdí a je to určitě tady velké rozšíření té klasické cyklostezky kolem Olešné, takže se mi tady líbí."</w:t>
      </w:r>
    </w:p>
    <w:p>
      <w:pPr/>
      <w:r>
        <w:rPr/>
        <w:t xml:space="preserve">{{souvisejici-clanek-"11000049710"}}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9941/nova-cyklostezka-spojuje-palkovice-s-olesnou-a-dale-vede-az-do-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2026-04-05T19:09:52+02:00</dcterms:created>
  <dcterms:modified xsi:type="dcterms:W3CDTF">2026-04-05T19:09:52+02:00</dcterms:modified>
</cp:coreProperties>
</file>

<file path=docProps/custom.xml><?xml version="1.0" encoding="utf-8"?>
<Properties xmlns="http://schemas.openxmlformats.org/officeDocument/2006/custom-properties" xmlns:vt="http://schemas.openxmlformats.org/officeDocument/2006/docPropsVTypes"/>
</file>