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1.8.2025,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Déšť napáchal škody při rekonstrukci střechy na zimním stadionu v Havířově</w:t>
      </w:r>
    </w:p>
    <w:p>
      <w:pPr/>
      <w:r>
        <w:rPr/>
        <w:t xml:space="preserve">Zimní stadion v Havířově byl postaven na konci 60. let. Střecha byla už v havarijním stavu. Nebyla jiná možnost, než ji sundat a udělat zcela novou. Pro město to znamená investici za 138 milionů korun.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"Každopádně došlo tady k zesílení konstrukce, protože ta nová střecha bude únosnější než ta předchozí. Počítáme do budoucna s ní s fotovoltaickými panely a s fotovoltaickou elektrárnou."</w:t>
      </w:r>
    </w:p>
    <w:p>
      <w:pPr/>
      <w:r>
        <w:rPr/>
        <w:t xml:space="preserve">Specifická stavba si vyžádala i specifickou techniku.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“Jsou to největší jeřáby, které se vyrábějí, a právě za námi je příprava na montáž toho velkého vazníku, a tyto vazníky se zvedají právě dvěma jeřáby naráz."</w:t>
      </w:r>
    </w:p>
    <w:p>
      <w:pPr/>
      <w:r>
        <w:rPr/>
        <w:t xml:space="preserve">Stavba sice jde podle harmonogramu, vydatné deště ale napáchaly velké škody v zázemí stadionu.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"Ty škody teprve sčítáme, jedná se tady s likvidátorem. Samozřejmě zhotovitelská firma má uzavřenou pojistku. Já pevně věřím, že už v průběhu dostavby střechy budeme schopni opravovat některé prostory. Na druhou stranu uděláme vše proto, aby se ten hokej tady hrál hned poté, co bude střecha a namražený led, a ty opravy budeme dělat v průběhu celé sezony."</w:t>
      </w:r>
    </w:p>
    <w:p>
      <w:pPr/>
      <w:r>
        <w:rPr/>
        <w:t xml:space="preserve">Město předpokládá, že pokud nenastanou nějaké problémy, tak by měla být střecha dokončena v průběhu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993/dest-napachal-skody-pri-rekonstrukci-strechy-na-zimnim-stadion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2026-07-01T15:48:40+02:00</dcterms:created>
  <dcterms:modified xsi:type="dcterms:W3CDTF">2026-07-01T15:48:40+02:00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