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hřiště v Jedlové na Šumbarku slouží dětem i sportovcům</w:t>
      </w:r>
    </w:p>
    <w:p>
      <w:pPr/>
      <w:r>
        <w:rPr/>
        <w:t xml:space="preserve">Hřiště v Jedlové ulici je důkazem, že zapojit se do participativního rozpočtu má smysl. Zejména rodiny s malými dětmi nyní mohou trávit volný čas u nových hracích sestav. Celý areál je volně přístupný.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“Chci říct, že tomuto projektu jsem rád, protože já tady v nedaleké blízkosti bydlím a budu to bedlivě střežit. Tento areál byl v minulosti používán jako skatepark, kde pro svou hlučnost již zastaral, to vybavení, a proto jsme se rozhodli přikročit k této rekonstrukci. Myslím, že se povedla, ne jen barevně a doufám, že si toho tady budou lidé vážit. Já jsem obecně proti tomu, aby byly ploty kolem hřišť, ale nicméně je to areál, který je v rámci SSRZ a bude přístupný v běžných návštěvních hodinách. Doufám, že najde široké využití nejen pro matky s dětmi.”</w:t>
      </w:r>
    </w:p>
    <w:p>
      <w:pPr/>
      <w:r>
        <w:rPr/>
        <w:t xml:space="preserve">Hřiště mělo být otevřeno již o pár týdnů dříve, nicméně ho poničili vandalové. Město ale nechce přistoupit k tomu, aby na každé hřiště dohlížely kamery.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"Kamery totiž tomu nezabrání. Kamery potom jsou schopny vyhledat až ex post. Především chci apelovat na lidi, aby si toho vážili, protože je to postaveno pro ně a my chceme, aby se tady lidi na sebe usmívali a byli v příjemném prostředí, protože kultura patří k tomu prostředí. To je jedna z věcí, kterou Havířov potřebuje a myslím, že to byl ojedinělý akt, a že to tady půjde k dobrému.”</w:t>
      </w:r>
    </w:p>
    <w:p>
      <w:pPr/>
      <w:r>
        <w:rPr/>
        <w:t xml:space="preserve">Město chce na Šumbarku do volnočasových areálu investovat i nadále. 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“Areál Jedlové jsme tímto dokončili. Za mě je tady už vyžití jak pro náctileté sportovce, tak pro právě malé děti a rodiny s malými dětmi. Samozřejmě ta oblast 2. etapy Šumbarku je velmi rozsáhlá, velmi početná, co se týče množství obyvatel. Takže v téhle lokalitě budeme dále rozvíjet. Já bych řekl, že teď je nejvíce potřeba zrevitalizovat hřiště u ZŠ G. Svobody.”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0024/moderni-hriste-v-jedlove-na-sumbarku-slouzi-detem-i-sportov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2026-06-19T14:22:13+02:00</dcterms:created>
  <dcterms:modified xsi:type="dcterms:W3CDTF">2026-06-19T14:22:13+02:00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